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C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691">
        <w:rPr>
          <w:rFonts w:ascii="Times New Roman" w:hAnsi="Times New Roman" w:cs="Times New Roman"/>
          <w:sz w:val="40"/>
          <w:szCs w:val="40"/>
        </w:rPr>
        <w:t>П</w:t>
      </w:r>
      <w:r w:rsidRPr="00076A94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5A1816" w:rsidRPr="005A1816" w:rsidRDefault="005A1816" w:rsidP="005A1816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i/>
          <w:iCs/>
          <w:color w:val="1897C4"/>
          <w:kern w:val="36"/>
          <w:sz w:val="48"/>
          <w:szCs w:val="48"/>
          <w:lang w:eastAsia="ru-RU"/>
        </w:rPr>
      </w:pPr>
      <w:proofErr w:type="gramStart"/>
      <w:r w:rsidRPr="00C27E2E">
        <w:rPr>
          <w:rFonts w:ascii="Times New Roman" w:eastAsia="Times New Roman" w:hAnsi="Times New Roman" w:cs="Times New Roman"/>
          <w:i/>
          <w:iCs/>
          <w:color w:val="1897C4"/>
          <w:kern w:val="36"/>
          <w:sz w:val="48"/>
          <w:szCs w:val="48"/>
          <w:lang w:eastAsia="ru-RU"/>
        </w:rPr>
        <w:t>Арт</w:t>
      </w:r>
      <w:proofErr w:type="gramEnd"/>
      <w:r w:rsidRPr="00C27E2E">
        <w:rPr>
          <w:rFonts w:ascii="Times New Roman" w:eastAsia="Times New Roman" w:hAnsi="Times New Roman" w:cs="Times New Roman"/>
          <w:i/>
          <w:iCs/>
          <w:color w:val="1897C4"/>
          <w:kern w:val="36"/>
          <w:sz w:val="48"/>
          <w:szCs w:val="48"/>
          <w:lang w:eastAsia="ru-RU"/>
        </w:rPr>
        <w:t xml:space="preserve"> - терапия для дошкольников: быстро, легко и интересно</w:t>
      </w:r>
      <w:r>
        <w:rPr>
          <w:rFonts w:ascii="Times New Roman" w:eastAsia="Times New Roman" w:hAnsi="Times New Roman" w:cs="Times New Roman"/>
          <w:i/>
          <w:iCs/>
          <w:color w:val="1897C4"/>
          <w:kern w:val="36"/>
          <w:sz w:val="48"/>
          <w:szCs w:val="48"/>
          <w:lang w:eastAsia="ru-RU"/>
        </w:rPr>
        <w:t>.</w:t>
      </w:r>
    </w:p>
    <w:p w:rsidR="001A30A0" w:rsidRPr="00076A94" w:rsidRDefault="001A30A0" w:rsidP="001A30A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76A94">
        <w:rPr>
          <w:sz w:val="28"/>
          <w:szCs w:val="28"/>
        </w:rPr>
        <w:t>Программа кружка «Мастерская чудес» имеет художественн</w:t>
      </w:r>
      <w:proofErr w:type="gramStart"/>
      <w:r w:rsidRPr="00076A94">
        <w:rPr>
          <w:sz w:val="28"/>
          <w:szCs w:val="28"/>
        </w:rPr>
        <w:t>о-</w:t>
      </w:r>
      <w:proofErr w:type="gramEnd"/>
      <w:r w:rsidRPr="00076A94">
        <w:rPr>
          <w:sz w:val="28"/>
          <w:szCs w:val="28"/>
        </w:rPr>
        <w:t xml:space="preserve"> эстетическую направленность</w:t>
      </w:r>
      <w:r w:rsidR="00295D26">
        <w:rPr>
          <w:sz w:val="28"/>
          <w:szCs w:val="28"/>
        </w:rPr>
        <w:t xml:space="preserve"> и коммуникативную</w:t>
      </w:r>
      <w:r w:rsidRPr="00076A94">
        <w:rPr>
          <w:sz w:val="28"/>
          <w:szCs w:val="28"/>
        </w:rPr>
        <w:t>.</w:t>
      </w:r>
    </w:p>
    <w:p w:rsidR="00334691" w:rsidRPr="00076A94" w:rsidRDefault="00747403" w:rsidP="003346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94">
        <w:rPr>
          <w:rFonts w:ascii="Times New Roman" w:hAnsi="Times New Roman" w:cs="Times New Roman"/>
          <w:sz w:val="28"/>
          <w:szCs w:val="28"/>
        </w:rPr>
        <w:t xml:space="preserve"> </w:t>
      </w:r>
      <w:r w:rsidRPr="0007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не имеет аналогов, т. к. не только прививает умения и навыки работы с различными текстильными и поделочными материалами, но и способствует формированию экологической культуры, развивает творческие возможности и нравственную ориентацию каждого ребенка. </w:t>
      </w:r>
      <w:proofErr w:type="gramStart"/>
      <w:r w:rsidRPr="00076A94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Отличительной особенностью ее является использование нестандартных техник и материалов, такие как: рисование (ладошками, пальцами, штампами, тычками, множество видов аппликации, лепка из пластилина, глины и теста, использование разнообразного природного и бросового материала (шишки, ракушки, желуди, веточки, мох, камешки, пуговицы, нитки, крупы, ватные палочки и диски, одноразовая посуда, пластмассовый бросовый материал и др.)</w:t>
      </w:r>
      <w:proofErr w:type="gramEnd"/>
    </w:p>
    <w:p w:rsidR="00747403" w:rsidRPr="00076A94" w:rsidRDefault="00747403" w:rsidP="0074740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A94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</w:t>
      </w:r>
      <w:r w:rsidR="003F6B18" w:rsidRPr="00076A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B18" w:rsidRPr="00076A94" w:rsidRDefault="003F6B18" w:rsidP="003F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родителям данное понятие даже не известно, а все потому, что большинство привыкло развивать детей старыми способами, такими как учили их в детстве. А на любые внедряемые новшества практически все смотрят косо и н доверяют.</w:t>
      </w:r>
    </w:p>
    <w:p w:rsidR="003F6B18" w:rsidRPr="00076A94" w:rsidRDefault="003F6B18" w:rsidP="003F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же деле с каждым годом разрабатывается множество программ и направлений, которые позволяют намного легче адаптировать дошкольников к жизни, научится видеть себя, гордится собой, а также постараться найти для себя удобный способ общения и выражения своих эмоций и желаний.</w:t>
      </w:r>
    </w:p>
    <w:p w:rsidR="003F6B18" w:rsidRPr="00076A94" w:rsidRDefault="003F6B18" w:rsidP="003F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 таких направлений является арт-терапия, в которое входит рисование, лепка, изучение звуков, танцы и многое другое.</w:t>
      </w:r>
    </w:p>
    <w:p w:rsidR="003F6B18" w:rsidRPr="00076A94" w:rsidRDefault="003F6B18" w:rsidP="003F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как в старшей группе очень много  детей с речевыми нарушениями. Известно, что задержка речевого развития негативно влияет и на общее развитие ребенка, потому что, изучая мир, общаясь со своими сверстниками, с людьми, которые старше, отвечая им, малыш познает мир. Смотрит, как нужно поступать в той или иной ситуации, планирует свои ответы и т.д.</w:t>
      </w:r>
    </w:p>
    <w:p w:rsidR="00855AC9" w:rsidRPr="00076A94" w:rsidRDefault="00855AC9" w:rsidP="003F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18" w:rsidRPr="00076A94" w:rsidRDefault="003F6B18" w:rsidP="003F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речевой задержкой страдает и эмоциональной, да и чаще всего проблемы с речью кроется не только в логопедии. Проблемы кроются намного глубже. И единственный способ как-то изменить это – найти индивидуальный подход к ребенку, желательно в момент его увлечения чем-то, найти с ним общие интересы, чтобы он мог раскрыться, показать свои эмоции, и как следствие, начать говорить и понимать окружающий мир.</w:t>
      </w:r>
    </w:p>
    <w:p w:rsidR="00855AC9" w:rsidRPr="00076A94" w:rsidRDefault="00855AC9" w:rsidP="00855AC9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076A94">
        <w:rPr>
          <w:sz w:val="28"/>
          <w:szCs w:val="28"/>
        </w:rPr>
        <w:t>Педагогическая целесообразность.</w:t>
      </w:r>
    </w:p>
    <w:p w:rsidR="00855AC9" w:rsidRPr="00076A94" w:rsidRDefault="00855AC9" w:rsidP="00855AC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76A94">
        <w:rPr>
          <w:sz w:val="28"/>
          <w:szCs w:val="28"/>
        </w:rPr>
        <w:t xml:space="preserve">Эффективным для художественно-творческого развития детей является применение нетрадиционных техник и материалов. В процессе работы педагог активизирует у детей стремление создавать в разных видах деятельности образы, которые вызвали интерес. Помогает понять и принять тему, предложенную педагогом, включаться в деятельность, создавать простые изображения (по близкой к личному опыту тематике). Вопросами образными сравнениями, обыгрыванием предметов и игрушек педагог активизирует стремление детей передать красоту предметов окружающего мира. Активизирует желание детей принимать участие в создании как индивидуальных, так и коллективных (совместных </w:t>
      </w:r>
      <w:proofErr w:type="gramStart"/>
      <w:r w:rsidRPr="00076A94">
        <w:rPr>
          <w:sz w:val="28"/>
          <w:szCs w:val="28"/>
        </w:rPr>
        <w:t>со</w:t>
      </w:r>
      <w:proofErr w:type="gramEnd"/>
      <w:r w:rsidRPr="00076A94">
        <w:rPr>
          <w:sz w:val="28"/>
          <w:szCs w:val="28"/>
        </w:rPr>
        <w:t xml:space="preserve"> взрослыми и детьми) композиций в рисунке, лепке, аппликации. Создает ситуации, способствующие постепенному переходу детей от подражания и повторения за взрослым к самостоятельному созданию изображения.</w:t>
      </w:r>
    </w:p>
    <w:p w:rsidR="00855AC9" w:rsidRPr="00076A94" w:rsidRDefault="00855AC9" w:rsidP="00855AC9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  <w:shd w:val="clear" w:color="auto" w:fill="FFFFFF"/>
        </w:rPr>
      </w:pPr>
      <w:r w:rsidRPr="00076A94">
        <w:rPr>
          <w:sz w:val="28"/>
          <w:szCs w:val="28"/>
          <w:shd w:val="clear" w:color="auto" w:fill="FFFFFF"/>
        </w:rPr>
        <w:t>Цель программы:</w:t>
      </w:r>
    </w:p>
    <w:p w:rsidR="00855AC9" w:rsidRPr="00076A94" w:rsidRDefault="00855AC9" w:rsidP="00855AC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076A94">
        <w:rPr>
          <w:sz w:val="28"/>
          <w:szCs w:val="28"/>
          <w:shd w:val="clear" w:color="auto" w:fill="FFFFFF"/>
        </w:rPr>
        <w:t>Основные цели арт-терапии - самовыражение, расширение личного опыта, самопознание, гармонизация личности.</w:t>
      </w:r>
    </w:p>
    <w:p w:rsidR="00855AC9" w:rsidRPr="00076A94" w:rsidRDefault="00855AC9" w:rsidP="00855AC9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  <w:shd w:val="clear" w:color="auto" w:fill="FFFFFF"/>
        </w:rPr>
      </w:pPr>
      <w:r w:rsidRPr="00076A94">
        <w:rPr>
          <w:sz w:val="28"/>
          <w:szCs w:val="28"/>
          <w:shd w:val="clear" w:color="auto" w:fill="FFFFFF"/>
        </w:rPr>
        <w:t>Задачи программы:</w:t>
      </w:r>
    </w:p>
    <w:p w:rsidR="00B04376" w:rsidRPr="00076A94" w:rsidRDefault="00B04376" w:rsidP="00B04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речевой и познавательной активности. Это происходит в момент приобщения к чему-то новому. Так, малыш, в первый раз увидев цветной песок, желает знать, а почему он цветной (ведь привык же, что он только желтый), увидев новое танцевальное движение, он хочет его повторить и т.д.</w:t>
      </w:r>
    </w:p>
    <w:p w:rsidR="00B04376" w:rsidRPr="00076A94" w:rsidRDefault="00B04376" w:rsidP="00B04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уверенности в себе. У каждого малыша на первых занятиях может что-то не получаться, но, благодаря стараниям педагогов, с каждым разом ему удается сделать что-то новое и больше, чем на предыдущем занятии. В итоге у ребенка формируется уверенность в своих действиях, мнение, что он может, если постараться.</w:t>
      </w:r>
    </w:p>
    <w:p w:rsidR="00B04376" w:rsidRPr="00076A94" w:rsidRDefault="00B04376" w:rsidP="00B04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Стабилизировать </w:t>
      </w:r>
      <w:hyperlink r:id="rId6" w:history="1">
        <w:r w:rsidRPr="00076A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эмоциональное</w:t>
        </w:r>
      </w:hyperlink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состояние, научить его контролировать эмоции. Это достигается путем проб и ошибок. Как уже было сказано выше, на первых занятиях у малыша может что-то не получаться. В первые разы он может расплакаться, обидеться, но со временем, при помощи взрослых, научится контролировать свои эмоции, успокаиваться, понимать, что плач не помоет делу и т.д.</w:t>
      </w:r>
    </w:p>
    <w:p w:rsidR="00B04376" w:rsidRPr="00076A94" w:rsidRDefault="00B04376" w:rsidP="00B04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креативного мышления. Все родители замечали, что дал ребенку в руки пластилин, краски, он начинает экспериментировать. Проявляется это довольно просто, например, смешивание разных цветов пластилина, нанесение нескольких красок на одно и то же место и т.д. После таких простых экспериментов он начинает пробовать расширять границы, тем самым развивая свое креативное мышление, ему хочется придумать что-то новое, чтобы удивить педагога, маму, бабушку, дедушку и т.д.</w:t>
      </w:r>
    </w:p>
    <w:p w:rsidR="00B04376" w:rsidRPr="00076A94" w:rsidRDefault="00B04376" w:rsidP="00B04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личности, а именно воспитательные моменты, касающиеся вежливости, благодарности, понимания, помощи т.д.</w:t>
      </w:r>
    </w:p>
    <w:p w:rsidR="00B04376" w:rsidRDefault="00B04376" w:rsidP="00B0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задача у арт-терапии много, но важно не это. Несмотря на многочисленность поставленных задач, все их удается достичь, потому что нет прямого навязывания, все происходит в игре, в легкость и в доброжелательности.</w:t>
      </w:r>
    </w:p>
    <w:p w:rsidR="005A1816" w:rsidRDefault="005A1816" w:rsidP="00B0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данного кружка использовались следующие виды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терапии:</w:t>
      </w:r>
    </w:p>
    <w:p w:rsidR="005A1816" w:rsidRPr="005A1816" w:rsidRDefault="005A1816" w:rsidP="005A1816">
      <w:pPr>
        <w:spacing w:before="100" w:beforeAutospacing="1" w:after="100" w:afterAutospacing="1" w:line="540" w:lineRule="atLeast"/>
        <w:outlineLvl w:val="1"/>
        <w:rPr>
          <w:rFonts w:eastAsia="Times New Roman" w:cstheme="minorHAnsi"/>
          <w:i/>
          <w:iCs/>
          <w:color w:val="002060"/>
          <w:sz w:val="28"/>
          <w:szCs w:val="28"/>
          <w:lang w:eastAsia="ru-RU"/>
        </w:rPr>
      </w:pPr>
      <w:proofErr w:type="spellStart"/>
      <w:r w:rsidRPr="005A1816">
        <w:rPr>
          <w:rFonts w:eastAsia="Times New Roman" w:cstheme="minorHAnsi"/>
          <w:i/>
          <w:iCs/>
          <w:color w:val="002060"/>
          <w:sz w:val="28"/>
          <w:szCs w:val="28"/>
          <w:lang w:eastAsia="ru-RU"/>
        </w:rPr>
        <w:t>Изотерапия</w:t>
      </w:r>
      <w:proofErr w:type="spellEnd"/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 xml:space="preserve">Один из самых распространенных методов </w:t>
      </w:r>
      <w:proofErr w:type="spellStart"/>
      <w:r w:rsidRPr="005A1816">
        <w:rPr>
          <w:rFonts w:eastAsia="Times New Roman" w:cstheme="minorHAnsi"/>
          <w:sz w:val="28"/>
          <w:szCs w:val="28"/>
          <w:lang w:eastAsia="ru-RU"/>
        </w:rPr>
        <w:t>арт-терапии</w:t>
      </w:r>
      <w:proofErr w:type="spellEnd"/>
      <w:r w:rsidRPr="005A1816">
        <w:rPr>
          <w:rFonts w:eastAsia="Times New Roman" w:cstheme="minorHAnsi"/>
          <w:sz w:val="28"/>
          <w:szCs w:val="28"/>
          <w:lang w:eastAsia="ru-RU"/>
        </w:rPr>
        <w:t xml:space="preserve"> это </w:t>
      </w:r>
      <w:proofErr w:type="spellStart"/>
      <w:r w:rsidRPr="005A1816">
        <w:rPr>
          <w:rFonts w:eastAsia="Times New Roman" w:cstheme="minorHAnsi"/>
          <w:sz w:val="28"/>
          <w:szCs w:val="28"/>
          <w:lang w:eastAsia="ru-RU"/>
        </w:rPr>
        <w:t>изотерапия</w:t>
      </w:r>
      <w:proofErr w:type="spellEnd"/>
      <w:r w:rsidRPr="005A1816">
        <w:rPr>
          <w:rFonts w:eastAsia="Times New Roman" w:cstheme="minorHAnsi"/>
          <w:sz w:val="28"/>
          <w:szCs w:val="28"/>
          <w:lang w:eastAsia="ru-RU"/>
        </w:rPr>
        <w:t>. Она изучена намного больше, чем другие способы, да и применять ее проще.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 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Все дети любят рисовать, кто-то берет для этого карандаши, кто-то фломастеры, а  некоторые рисуют исключительно красками. И ничего удивительного в предпочтениях малышей нет, потому что каждый из них видит мир по-своему и осваивает те методы, которые ему ближе и понятнее. Это тоже касается рисунков.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 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 xml:space="preserve">Специалисты по </w:t>
      </w:r>
      <w:proofErr w:type="spellStart"/>
      <w:r w:rsidRPr="005A1816">
        <w:rPr>
          <w:rFonts w:eastAsia="Times New Roman" w:cstheme="minorHAnsi"/>
          <w:sz w:val="28"/>
          <w:szCs w:val="28"/>
          <w:lang w:eastAsia="ru-RU"/>
        </w:rPr>
        <w:t>изотерапии</w:t>
      </w:r>
      <w:proofErr w:type="spellEnd"/>
      <w:r w:rsidRPr="005A1816">
        <w:rPr>
          <w:rFonts w:eastAsia="Times New Roman" w:cstheme="minorHAnsi"/>
          <w:sz w:val="28"/>
          <w:szCs w:val="28"/>
          <w:lang w:eastAsia="ru-RU"/>
        </w:rPr>
        <w:t xml:space="preserve"> способны на основании рисунка малыша сделать выводы об его эмоциональном состоянии, о психологической составляющей. Так, некоторые родители замечают, что их ребенок в определенный момент начинает </w:t>
      </w:r>
      <w:r w:rsidRPr="005A1816">
        <w:rPr>
          <w:rFonts w:eastAsia="Times New Roman" w:cstheme="minorHAnsi"/>
          <w:sz w:val="28"/>
          <w:szCs w:val="28"/>
          <w:lang w:eastAsia="ru-RU"/>
        </w:rPr>
        <w:lastRenderedPageBreak/>
        <w:t>рисовать исключительно только темными цветами. Это говорит о том, что его состояние, в первую очередь моральное и психологическое, напряженное, что его что-то беспокоит. И очень важно узнать, что именно.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 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В процессе обучения и прохождения </w:t>
      </w:r>
      <w:hyperlink r:id="rId7" w:history="1">
        <w:r w:rsidRPr="005A1816">
          <w:rPr>
            <w:rFonts w:eastAsia="Times New Roman" w:cstheme="minorHAnsi"/>
            <w:sz w:val="28"/>
            <w:szCs w:val="28"/>
            <w:u w:val="single"/>
            <w:lang w:eastAsia="ru-RU"/>
          </w:rPr>
          <w:t>терапии</w:t>
        </w:r>
      </w:hyperlink>
      <w:r w:rsidRPr="005A1816">
        <w:rPr>
          <w:rFonts w:eastAsia="Times New Roman" w:cstheme="minorHAnsi"/>
          <w:sz w:val="28"/>
          <w:szCs w:val="28"/>
          <w:lang w:eastAsia="ru-RU"/>
        </w:rPr>
        <w:t xml:space="preserve">, улучшение его состояния будет заметно </w:t>
      </w:r>
      <w:proofErr w:type="gramStart"/>
      <w:r w:rsidRPr="005A1816">
        <w:rPr>
          <w:rFonts w:eastAsia="Times New Roman" w:cstheme="minorHAnsi"/>
          <w:sz w:val="28"/>
          <w:szCs w:val="28"/>
          <w:lang w:eastAsia="ru-RU"/>
        </w:rPr>
        <w:t>по</w:t>
      </w:r>
      <w:proofErr w:type="gramEnd"/>
      <w:r w:rsidRPr="005A1816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5A1816">
        <w:rPr>
          <w:rFonts w:eastAsia="Times New Roman" w:cstheme="minorHAnsi"/>
          <w:sz w:val="28"/>
          <w:szCs w:val="28"/>
          <w:lang w:eastAsia="ru-RU"/>
        </w:rPr>
        <w:t>его</w:t>
      </w:r>
      <w:proofErr w:type="gramEnd"/>
      <w:r w:rsidRPr="005A1816">
        <w:rPr>
          <w:rFonts w:eastAsia="Times New Roman" w:cstheme="minorHAnsi"/>
          <w:sz w:val="28"/>
          <w:szCs w:val="28"/>
          <w:lang w:eastAsia="ru-RU"/>
        </w:rPr>
        <w:t xml:space="preserve"> же рисунками. Так, если ребенок стал применять светлые или яркие цвета, постепенно заменять темное на яркое, то это говорит о правильности выбранного направления.</w:t>
      </w:r>
    </w:p>
    <w:p w:rsidR="005A1816" w:rsidRPr="005A1816" w:rsidRDefault="005A1816" w:rsidP="005A1816">
      <w:pPr>
        <w:spacing w:before="100" w:beforeAutospacing="1" w:after="100" w:afterAutospacing="1" w:line="540" w:lineRule="atLeast"/>
        <w:outlineLvl w:val="1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</w:pPr>
      <w:r w:rsidRPr="005A1816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Песок для детей</w:t>
      </w:r>
    </w:p>
    <w:p w:rsidR="005A1816" w:rsidRPr="005A1816" w:rsidRDefault="005A1816" w:rsidP="005A1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 стала применяться терапия песком, которая очень нравится деткам.</w:t>
      </w:r>
    </w:p>
    <w:p w:rsidR="005A1816" w:rsidRPr="005A1816" w:rsidRDefault="005A1816" w:rsidP="005A1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посмотреть на детскую площадку летом, то можно заметить, что практически все дети с удовольствием лепят куличики, строят замки и т.д.</w:t>
      </w:r>
    </w:p>
    <w:p w:rsidR="005A1816" w:rsidRPr="005A1816" w:rsidRDefault="005A1816" w:rsidP="005A1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Опытные специалисты во время специальных занятий с песком могут по действиям, по поведению малыша обратить внимание на его психологическое состояние.</w:t>
      </w:r>
    </w:p>
    <w:p w:rsidR="005A1816" w:rsidRPr="005A1816" w:rsidRDefault="005A1816" w:rsidP="005A1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случаи, когда же при помощи занятий с песком удалась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рректировать поведение деток.</w:t>
      </w:r>
      <w:r w:rsidRPr="005A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же, было отмечено, что именно этот вид терапии способен помочь в лучшей реабилитации в случае перехода в другой детский сад, потере близкого человека, домашнего животного, переезда из одного города в другой и т.д.</w:t>
      </w:r>
    </w:p>
    <w:p w:rsidR="005A1816" w:rsidRDefault="005A1816" w:rsidP="005A1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занятий малышу нужна будет небольшая песочница, много игрушек и емкость с водой, чтобы мочить песок и лепить с него фигуры. Во время занятий арт-терапевт задает вопросы малышу, старается направить его действия, тем самым, помогая, приспособится к окружающему миру, а также контролировать свои эмоции.</w:t>
      </w:r>
    </w:p>
    <w:p w:rsidR="005A1816" w:rsidRPr="005A1816" w:rsidRDefault="005A1816" w:rsidP="005A1816">
      <w:pPr>
        <w:spacing w:before="100" w:beforeAutospacing="1" w:after="100" w:afterAutospacing="1" w:line="540" w:lineRule="atLeast"/>
        <w:outlineLvl w:val="1"/>
        <w:rPr>
          <w:rFonts w:ascii="Times New Roman" w:eastAsia="Times New Roman" w:hAnsi="Times New Roman" w:cs="Times New Roman"/>
          <w:i/>
          <w:iCs/>
          <w:color w:val="1F497D" w:themeColor="text2"/>
          <w:sz w:val="33"/>
          <w:szCs w:val="33"/>
          <w:lang w:eastAsia="ru-RU"/>
        </w:rPr>
      </w:pPr>
      <w:proofErr w:type="spellStart"/>
      <w:r w:rsidRPr="005A1816">
        <w:rPr>
          <w:rFonts w:ascii="Times New Roman" w:eastAsia="Times New Roman" w:hAnsi="Times New Roman" w:cs="Times New Roman"/>
          <w:i/>
          <w:iCs/>
          <w:color w:val="1F497D" w:themeColor="text2"/>
          <w:sz w:val="33"/>
          <w:szCs w:val="33"/>
          <w:lang w:eastAsia="ru-RU"/>
        </w:rPr>
        <w:t>Сказкотерапия</w:t>
      </w:r>
      <w:proofErr w:type="spellEnd"/>
      <w:r w:rsidRPr="005A1816">
        <w:rPr>
          <w:rFonts w:ascii="Times New Roman" w:eastAsia="Times New Roman" w:hAnsi="Times New Roman" w:cs="Times New Roman"/>
          <w:i/>
          <w:iCs/>
          <w:color w:val="1F497D" w:themeColor="text2"/>
          <w:sz w:val="33"/>
          <w:szCs w:val="33"/>
          <w:lang w:eastAsia="ru-RU"/>
        </w:rPr>
        <w:t xml:space="preserve"> для дошкольников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Практически все родители знают, насколько важно читать детям сказки, потому что из них он может познать нормы поведения, сравнить их с чем-то и т.д.</w:t>
      </w:r>
      <w:r w:rsidRPr="005A1816">
        <w:rPr>
          <w:rFonts w:eastAsia="Times New Roman" w:cstheme="minorHAnsi"/>
          <w:sz w:val="28"/>
          <w:szCs w:val="28"/>
          <w:lang w:eastAsia="ru-RU"/>
        </w:rPr>
        <w:br/>
      </w:r>
      <w:proofErr w:type="spellStart"/>
      <w:r w:rsidRPr="005A1816">
        <w:rPr>
          <w:rFonts w:eastAsia="Times New Roman" w:cstheme="minorHAnsi"/>
          <w:sz w:val="28"/>
          <w:szCs w:val="28"/>
          <w:lang w:eastAsia="ru-RU"/>
        </w:rPr>
        <w:t>Сказкотерапия</w:t>
      </w:r>
      <w:proofErr w:type="spellEnd"/>
      <w:r w:rsidRPr="005A1816">
        <w:rPr>
          <w:rFonts w:eastAsia="Times New Roman" w:cstheme="minorHAnsi"/>
          <w:sz w:val="28"/>
          <w:szCs w:val="28"/>
          <w:lang w:eastAsia="ru-RU"/>
        </w:rPr>
        <w:t xml:space="preserve"> включает в себя не только чтение книг, но также и обсуждение смысла, героев и их поступков. К тому же, педагоги предлагают детям самим придумывать сказки, давая им одного или двух героев. А так как детки очень любят сочинять, такие сеансы приходятся им по душе.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lastRenderedPageBreak/>
        <w:t> 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В зависимости от того, что делают персонажи рассказа, куда они попадают, как себя ведут, педагог может сделать вывод об общем состоянии ребенка, и в случае нарождения каких-то проблем при помощи сказок помочь ему.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 </w:t>
      </w:r>
    </w:p>
    <w:p w:rsid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A1816">
        <w:rPr>
          <w:rFonts w:eastAsia="Times New Roman" w:cstheme="minorHAnsi"/>
          <w:sz w:val="28"/>
          <w:szCs w:val="28"/>
          <w:lang w:eastAsia="ru-RU"/>
        </w:rPr>
        <w:t>Например, непослушным детям придумывают сказки, в  которых при хорошем поведении их хвалят, обнимают и т.д. Именно на это реагируют дети, потому что они хотят быть лучшими и хорошими, видеть к себе больше внимания. Правда, не все умеют добиваться его хорошими методами. А на примере сказочных героев, сделать это просто.</w:t>
      </w:r>
    </w:p>
    <w:p w:rsidR="00492B22" w:rsidRPr="00492B22" w:rsidRDefault="00492B22" w:rsidP="00492B22">
      <w:pPr>
        <w:spacing w:before="100" w:beforeAutospacing="1" w:after="100" w:afterAutospacing="1" w:line="540" w:lineRule="atLeast"/>
        <w:outlineLvl w:val="1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Музыка и танцы</w:t>
      </w:r>
    </w:p>
    <w:p w:rsidR="00492B22" w:rsidRPr="00492B22" w:rsidRDefault="00492B22" w:rsidP="00492B2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92B22">
        <w:rPr>
          <w:rFonts w:eastAsia="Times New Roman" w:cstheme="minorHAnsi"/>
          <w:sz w:val="28"/>
          <w:szCs w:val="28"/>
          <w:lang w:eastAsia="ru-RU"/>
        </w:rPr>
        <w:t>Все дети любят танцевать, им нравится, когда включают музыку, учат каким-то движениям. Так устроены все люди, что под определенное настроение им хочется слушать определенную музыку. Так же и у малышей.</w:t>
      </w:r>
    </w:p>
    <w:p w:rsidR="00492B22" w:rsidRPr="00492B22" w:rsidRDefault="00492B22" w:rsidP="00492B2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92B22">
        <w:rPr>
          <w:rFonts w:eastAsia="Times New Roman" w:cstheme="minorHAnsi"/>
          <w:sz w:val="28"/>
          <w:szCs w:val="28"/>
          <w:lang w:eastAsia="ru-RU"/>
        </w:rPr>
        <w:t>Музыкотерапия, правда, сегодня встречается очень редко, но с каждым годом из-за повышения ее популярности, появляется все больше специалистов.</w:t>
      </w:r>
      <w:r w:rsidRPr="00492B22">
        <w:rPr>
          <w:rFonts w:eastAsia="Times New Roman" w:cstheme="minorHAnsi"/>
          <w:sz w:val="28"/>
          <w:szCs w:val="28"/>
          <w:lang w:eastAsia="ru-RU"/>
        </w:rPr>
        <w:br/>
        <w:t>Музыка способна помочь ребенку в следующем:</w:t>
      </w:r>
    </w:p>
    <w:p w:rsidR="00492B22" w:rsidRPr="00492B22" w:rsidRDefault="00492B22" w:rsidP="00492B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492B22">
        <w:rPr>
          <w:rFonts w:eastAsia="Times New Roman" w:cstheme="minorHAnsi"/>
          <w:sz w:val="28"/>
          <w:szCs w:val="28"/>
          <w:lang w:eastAsia="ru-RU"/>
        </w:rPr>
        <w:t>Снять </w:t>
      </w:r>
      <w:hyperlink r:id="rId8" w:history="1">
        <w:r w:rsidRPr="00492B22">
          <w:rPr>
            <w:rFonts w:eastAsia="Times New Roman" w:cstheme="minorHAnsi"/>
            <w:sz w:val="28"/>
            <w:szCs w:val="28"/>
            <w:u w:val="single"/>
            <w:lang w:eastAsia="ru-RU"/>
          </w:rPr>
          <w:t>стресс</w:t>
        </w:r>
      </w:hyperlink>
      <w:r w:rsidRPr="00492B22">
        <w:rPr>
          <w:rFonts w:eastAsia="Times New Roman" w:cstheme="minorHAnsi"/>
          <w:sz w:val="28"/>
          <w:szCs w:val="28"/>
          <w:lang w:eastAsia="ru-RU"/>
        </w:rPr>
        <w:t>. Иногда малыш напряден, потому что на него много чего навалилось, и да, на удивление, у детей есть свои «детские проблемы». И чтобы снять этот стресс, напряжение, ему нужно помочь. Отличный способ отвлечься – это танец под веселую музыку</w:t>
      </w:r>
    </w:p>
    <w:p w:rsidR="00492B22" w:rsidRPr="00492B22" w:rsidRDefault="00492B22" w:rsidP="00492B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492B22">
        <w:rPr>
          <w:rFonts w:eastAsia="Times New Roman" w:cstheme="minorHAnsi"/>
          <w:sz w:val="28"/>
          <w:szCs w:val="28"/>
          <w:lang w:eastAsia="ru-RU"/>
        </w:rPr>
        <w:t>Отрегулировать отклонения в речи. Многие психологи и логопеды считают, что песни помогают малышу лучше говорить, так как задействуются клетки головного мозга, язык тренируется и т.д.</w:t>
      </w:r>
    </w:p>
    <w:p w:rsidR="00492B22" w:rsidRPr="00492B22" w:rsidRDefault="00492B22" w:rsidP="00492B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492B22">
        <w:rPr>
          <w:rFonts w:eastAsia="Times New Roman" w:cstheme="minorHAnsi"/>
          <w:sz w:val="28"/>
          <w:szCs w:val="28"/>
          <w:lang w:eastAsia="ru-RU"/>
        </w:rPr>
        <w:t>Отрегулировать его поведение, например, когда ребенок часто проявляет агрессию, грубит</w:t>
      </w:r>
    </w:p>
    <w:p w:rsidR="00492B22" w:rsidRPr="00492B22" w:rsidRDefault="00492B22" w:rsidP="00492B2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492B22">
        <w:rPr>
          <w:rFonts w:eastAsia="Times New Roman" w:cstheme="minorHAnsi"/>
          <w:sz w:val="28"/>
          <w:szCs w:val="28"/>
          <w:lang w:eastAsia="ru-RU"/>
        </w:rPr>
        <w:t>Увеличить подвижность, благодаря чему улучшается общее физическое состояние</w:t>
      </w:r>
    </w:p>
    <w:p w:rsidR="00492B22" w:rsidRPr="00492B22" w:rsidRDefault="00492B22" w:rsidP="00492B2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92B22">
        <w:rPr>
          <w:rFonts w:eastAsia="Times New Roman" w:cstheme="minorHAnsi"/>
          <w:sz w:val="28"/>
          <w:szCs w:val="28"/>
          <w:lang w:eastAsia="ru-RU"/>
        </w:rPr>
        <w:t>Во время музыкотерапии педагог представляет перед ребенком целую неизведанную и необычную для него страну, где правят короли, принцессы. Воображение ребенка создает интересные картины, ему хочется понять больше.</w:t>
      </w:r>
    </w:p>
    <w:p w:rsidR="00492B22" w:rsidRPr="00492B22" w:rsidRDefault="00492B22" w:rsidP="00492B2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92B22">
        <w:rPr>
          <w:rFonts w:eastAsia="Times New Roman" w:cstheme="minorHAnsi"/>
          <w:sz w:val="28"/>
          <w:szCs w:val="28"/>
          <w:lang w:eastAsia="ru-RU"/>
        </w:rPr>
        <w:t>А самое главное, танцы и музыка помогают ребенку отвлечься от реального мира.</w:t>
      </w:r>
    </w:p>
    <w:p w:rsidR="00492B22" w:rsidRDefault="00492B22" w:rsidP="005A1816">
      <w:pPr>
        <w:spacing w:after="0" w:line="240" w:lineRule="auto"/>
        <w:rPr>
          <w:rFonts w:eastAsia="Times New Roman" w:cstheme="minorHAnsi"/>
          <w:i/>
          <w:color w:val="1F497D" w:themeColor="text2"/>
          <w:sz w:val="28"/>
          <w:szCs w:val="28"/>
          <w:lang w:eastAsia="ru-RU"/>
        </w:rPr>
      </w:pPr>
    </w:p>
    <w:p w:rsidR="005A1816" w:rsidRDefault="00492B22" w:rsidP="005A1816">
      <w:pPr>
        <w:spacing w:after="0" w:line="240" w:lineRule="auto"/>
        <w:rPr>
          <w:rFonts w:eastAsia="Times New Roman" w:cstheme="minorHAnsi"/>
          <w:i/>
          <w:color w:val="1F497D" w:themeColor="text2"/>
          <w:sz w:val="28"/>
          <w:szCs w:val="28"/>
          <w:lang w:eastAsia="ru-RU"/>
        </w:rPr>
      </w:pPr>
      <w:proofErr w:type="spellStart"/>
      <w:r w:rsidRPr="00492B22">
        <w:rPr>
          <w:rFonts w:eastAsia="Times New Roman" w:cstheme="minorHAnsi"/>
          <w:i/>
          <w:color w:val="1F497D" w:themeColor="text2"/>
          <w:sz w:val="28"/>
          <w:szCs w:val="28"/>
          <w:lang w:eastAsia="ru-RU"/>
        </w:rPr>
        <w:lastRenderedPageBreak/>
        <w:t>Тестопластика</w:t>
      </w:r>
      <w:proofErr w:type="spellEnd"/>
    </w:p>
    <w:p w:rsidR="00492B22" w:rsidRPr="00492B22" w:rsidRDefault="00492B22" w:rsidP="005A1816">
      <w:pPr>
        <w:spacing w:after="0" w:line="240" w:lineRule="auto"/>
        <w:rPr>
          <w:rFonts w:eastAsia="Times New Roman" w:cstheme="minorHAnsi"/>
          <w:color w:val="1F497D" w:themeColor="text2"/>
          <w:sz w:val="28"/>
          <w:szCs w:val="28"/>
          <w:lang w:eastAsia="ru-RU"/>
        </w:rPr>
      </w:pPr>
    </w:p>
    <w:p w:rsidR="00492B22" w:rsidRPr="00492B22" w:rsidRDefault="00492B22" w:rsidP="005A18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B22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имеет большое значение для обучения и воспитания старших дошкольников.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Так же, как и другие виды изобразительного искусства, лепка формирует эстетические вкусы, развивает чувство прекрасного.</w:t>
      </w:r>
    </w:p>
    <w:p w:rsidR="005A1816" w:rsidRPr="005A1816" w:rsidRDefault="005A1816" w:rsidP="005A181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92B22" w:rsidRP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занятий по арт-терапии</w:t>
      </w:r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с элементами арт-терапии).</w:t>
      </w:r>
    </w:p>
    <w:p w:rsidR="00492B22" w:rsidRP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2B22" w:rsidRP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Ритуал приветствия</w:t>
      </w:r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Ритуал начала занятия, занимает не более 2-3 минут. Простой ритуал является отправной точкой, «включает» внимание детей, объединяет их.</w:t>
      </w:r>
    </w:p>
    <w:p w:rsidR="00492B22" w:rsidRP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Настрой, разогрев</w:t>
      </w:r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Прежде, чем приступить к проработке выбранной темы</w:t>
      </w:r>
      <w:proofErr w:type="gramStart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позаботиться о том, чтобы у каждого ребёнка и  у группы в целом, появилась готовность к осуществлению творческой деятельности. Настроиться на работу помогают упражнения «Рисование в пространстве», «Прогулка по пространству тетрадного листа».</w:t>
      </w:r>
    </w:p>
    <w:p w:rsidR="00492B22" w:rsidRP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Основное содержание</w:t>
      </w:r>
      <w:proofErr w:type="gramStart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часть посвящена созидательному творчеству. В основную часть может быть включено от одного до трёх заданий и при необходимости</w:t>
      </w:r>
      <w:proofErr w:type="gramStart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связки и разминочные упражнения, пальчиковая гимнастика.</w:t>
      </w:r>
    </w:p>
    <w:p w:rsidR="00492B22" w:rsidRP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Любование детскими работами , нахождение образов, обозначение их </w:t>
      </w:r>
      <w:proofErr w:type="spellStart"/>
      <w:r w:rsidRPr="0049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ценностей</w:t>
      </w:r>
      <w:proofErr w:type="gramStart"/>
      <w:r w:rsidRPr="0049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занятия не выделяется в чётко обозначенный во времени и пространстве этап. Он проходит очень неформально.</w:t>
      </w:r>
    </w:p>
    <w:p w:rsid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Итог занятия (ритуал окончания занятия).</w:t>
      </w:r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концу занятия может наблюдаться своеобразное брожение детей</w:t>
      </w:r>
      <w:proofErr w:type="gramStart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92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итоговый сбор всех участников позволяет вернуть детей в атмосферу группы, сделать акцент на чём-то важном, с чем столкнулась группа, и что стало её достоянием в этот раз, дать оптимистичную установку на будущее.</w:t>
      </w:r>
    </w:p>
    <w:p w:rsidR="00492B22" w:rsidRPr="00492B22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22" w:rsidRPr="00CC3CAB" w:rsidRDefault="00492B22" w:rsidP="00492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4"/>
          <w:szCs w:val="24"/>
          <w:lang w:eastAsia="ru-RU"/>
        </w:rPr>
      </w:pPr>
      <w:r w:rsidRPr="00CC3CAB">
        <w:rPr>
          <w:rFonts w:ascii="Times New Roman" w:eastAsia="Times New Roman" w:hAnsi="Times New Roman" w:cs="Times New Roman"/>
          <w:color w:val="606615"/>
          <w:sz w:val="24"/>
          <w:szCs w:val="24"/>
          <w:lang w:eastAsia="ru-RU"/>
        </w:rPr>
        <w:lastRenderedPageBreak/>
        <w:t> </w:t>
      </w:r>
    </w:p>
    <w:p w:rsidR="005A1816" w:rsidRPr="005A1816" w:rsidRDefault="005A1816" w:rsidP="00B0437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55AC9" w:rsidRPr="00076A94" w:rsidRDefault="00B04376" w:rsidP="00B04376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  <w:shd w:val="clear" w:color="auto" w:fill="FFFFFF"/>
        </w:rPr>
      </w:pPr>
      <w:r w:rsidRPr="00076A94">
        <w:rPr>
          <w:sz w:val="28"/>
          <w:szCs w:val="28"/>
          <w:shd w:val="clear" w:color="auto" w:fill="FFFFFF"/>
        </w:rPr>
        <w:t>Для реализации задач используются следующие методы и приемы:</w:t>
      </w:r>
    </w:p>
    <w:p w:rsidR="00B04376" w:rsidRPr="00076A94" w:rsidRDefault="00B04376" w:rsidP="00B043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5"/>
        <w:gridCol w:w="8505"/>
      </w:tblGrid>
      <w:tr w:rsidR="00076A94" w:rsidRPr="00076A94" w:rsidTr="00B04376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Приёмы.</w:t>
            </w: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A94" w:rsidRPr="00076A94" w:rsidTr="00B04376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рецептивный.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рассматривание;</w:t>
            </w: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-образец воспитателя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 воспитателя.</w:t>
            </w: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A94" w:rsidRPr="00076A94" w:rsidTr="00B04376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рассказ, искусствоведческий рассказ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образцов педагога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художественное слово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A94" w:rsidRPr="00076A94" w:rsidTr="00B04376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приём повтора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 черновиках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формообразующих движений рукой.</w:t>
            </w:r>
          </w:p>
        </w:tc>
      </w:tr>
      <w:tr w:rsidR="00076A94" w:rsidRPr="00076A94" w:rsidTr="00B04376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Эвристический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проявление самостоятельности в каком-либо моменте работы на занятиях, т.е. выполнение части работы самостоятельно.</w:t>
            </w:r>
          </w:p>
        </w:tc>
      </w:tr>
      <w:tr w:rsidR="00076A94" w:rsidRPr="00076A94" w:rsidTr="00B04376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376" w:rsidRPr="00076A94" w:rsidRDefault="00B04376" w:rsidP="00B04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самостоятельное выполнение всей работы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</w:tbl>
    <w:p w:rsidR="00B04376" w:rsidRPr="00076A94" w:rsidRDefault="00B04376" w:rsidP="00B043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4376" w:rsidRPr="00076A94" w:rsidRDefault="00B04376" w:rsidP="00B043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4C" w:rsidRPr="00CC3CAB" w:rsidRDefault="00B04376" w:rsidP="00660D4C">
      <w:pPr>
        <w:shd w:val="clear" w:color="auto" w:fill="FFFFFF"/>
        <w:spacing w:after="0" w:line="378" w:lineRule="atLeast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ru-RU"/>
        </w:rPr>
      </w:pPr>
      <w:r w:rsidRPr="00076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системное тематическое планирование</w:t>
      </w:r>
      <w:r w:rsidR="0066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36 занятий продолжительностью 40 мин. Занятия проводятся один раз в недел</w:t>
      </w:r>
      <w:proofErr w:type="gramStart"/>
      <w:r w:rsidR="00660D4C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66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пятница).В групповой и подгрупповой форме.</w:t>
      </w:r>
      <w:r w:rsidR="00660D4C" w:rsidRPr="00660D4C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</w:t>
      </w:r>
      <w:r w:rsidR="00660D4C" w:rsidRPr="00660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занятия проходят в комфортной, доброжелательной обстановке в сопровождении релаксационной музыки. Использование музыки помогает участникам  успокоиться, раскрепоститься и расслабиться, снять психологические зажимы, а так же настроиться на процесс творчества и углубиться в себя.</w:t>
      </w:r>
    </w:p>
    <w:p w:rsidR="00BD3BA8" w:rsidRDefault="00BD3BA8" w:rsidP="00660D4C">
      <w:pPr>
        <w:shd w:val="clear" w:color="auto" w:fill="FFFFFF"/>
        <w:spacing w:after="120" w:line="240" w:lineRule="atLeast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</w:p>
    <w:p w:rsidR="00660D4C" w:rsidRPr="00660D4C" w:rsidRDefault="00660D4C" w:rsidP="00BD3BA8">
      <w:pPr>
        <w:shd w:val="clear" w:color="auto" w:fill="FFFFFF"/>
        <w:spacing w:after="120" w:line="240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660D4C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Ожидаемый результат</w:t>
      </w:r>
    </w:p>
    <w:p w:rsidR="00660D4C" w:rsidRPr="00660D4C" w:rsidRDefault="00660D4C" w:rsidP="00660D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8"/>
          <w:szCs w:val="28"/>
          <w:lang w:eastAsia="ru-RU"/>
        </w:rPr>
      </w:pPr>
      <w:r w:rsidRPr="00660D4C">
        <w:rPr>
          <w:rFonts w:eastAsia="Times New Roman" w:cstheme="minorHAnsi"/>
          <w:sz w:val="28"/>
          <w:szCs w:val="28"/>
          <w:lang w:eastAsia="ru-RU"/>
        </w:rPr>
        <w:t>Значительное повышение уровня развития творческих способностей.</w:t>
      </w:r>
    </w:p>
    <w:p w:rsidR="00660D4C" w:rsidRPr="00660D4C" w:rsidRDefault="00660D4C" w:rsidP="00660D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8"/>
          <w:szCs w:val="28"/>
          <w:lang w:eastAsia="ru-RU"/>
        </w:rPr>
      </w:pPr>
      <w:r w:rsidRPr="00660D4C">
        <w:rPr>
          <w:rFonts w:eastAsia="Times New Roman" w:cstheme="minorHAnsi"/>
          <w:sz w:val="28"/>
          <w:szCs w:val="28"/>
          <w:lang w:eastAsia="ru-RU"/>
        </w:rPr>
        <w:t>Расширение и обогащение художественного опыта.</w:t>
      </w:r>
    </w:p>
    <w:p w:rsidR="00660D4C" w:rsidRPr="00660D4C" w:rsidRDefault="00660D4C" w:rsidP="00660D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8"/>
          <w:szCs w:val="28"/>
          <w:lang w:eastAsia="ru-RU"/>
        </w:rPr>
      </w:pPr>
      <w:r w:rsidRPr="00660D4C">
        <w:rPr>
          <w:rFonts w:eastAsia="Times New Roman" w:cstheme="minorHAnsi"/>
          <w:sz w:val="28"/>
          <w:szCs w:val="28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660D4C" w:rsidRPr="00660D4C" w:rsidRDefault="00660D4C" w:rsidP="00660D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8"/>
          <w:szCs w:val="28"/>
          <w:lang w:eastAsia="ru-RU"/>
        </w:rPr>
      </w:pPr>
      <w:r w:rsidRPr="00660D4C">
        <w:rPr>
          <w:rFonts w:eastAsia="Times New Roman" w:cstheme="minorHAnsi"/>
          <w:sz w:val="28"/>
          <w:szCs w:val="28"/>
          <w:lang w:eastAsia="ru-RU"/>
        </w:rPr>
        <w:t>Овладение про</w:t>
      </w:r>
      <w:r w:rsidR="00BD3BA8">
        <w:rPr>
          <w:rFonts w:eastAsia="Times New Roman" w:cstheme="minorHAnsi"/>
          <w:sz w:val="28"/>
          <w:szCs w:val="28"/>
          <w:lang w:eastAsia="ru-RU"/>
        </w:rPr>
        <w:t>стейшими операциями.</w:t>
      </w:r>
    </w:p>
    <w:p w:rsidR="00660D4C" w:rsidRDefault="00660D4C" w:rsidP="00660D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8"/>
          <w:szCs w:val="28"/>
          <w:lang w:eastAsia="ru-RU"/>
        </w:rPr>
      </w:pPr>
      <w:r w:rsidRPr="00660D4C">
        <w:rPr>
          <w:rFonts w:eastAsia="Times New Roman" w:cstheme="minorHAnsi"/>
          <w:sz w:val="28"/>
          <w:szCs w:val="28"/>
          <w:lang w:eastAsia="ru-RU"/>
        </w:rPr>
        <w:t>Сформируются навыки трудовой деятельности</w:t>
      </w:r>
      <w:r w:rsidR="00BD3BA8">
        <w:rPr>
          <w:rFonts w:eastAsia="Times New Roman" w:cstheme="minorHAnsi"/>
          <w:sz w:val="28"/>
          <w:szCs w:val="28"/>
          <w:lang w:eastAsia="ru-RU"/>
        </w:rPr>
        <w:t>.</w:t>
      </w:r>
    </w:p>
    <w:p w:rsidR="00BD3BA8" w:rsidRPr="00660D4C" w:rsidRDefault="00BD3BA8" w:rsidP="00660D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Развитие мелкой моторики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правильной устной речи</w:t>
      </w:r>
    </w:p>
    <w:p w:rsidR="00BF7ADF" w:rsidRPr="00076A94" w:rsidRDefault="00660D4C" w:rsidP="00BD3BA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376" w:rsidRPr="00BD3BA8" w:rsidRDefault="00B40AFC" w:rsidP="00B043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кружка «Мастерская чудес».</w:t>
      </w:r>
    </w:p>
    <w:tbl>
      <w:tblPr>
        <w:tblStyle w:val="a4"/>
        <w:tblW w:w="0" w:type="auto"/>
        <w:tblLook w:val="04A0"/>
      </w:tblPr>
      <w:tblGrid>
        <w:gridCol w:w="2943"/>
        <w:gridCol w:w="4962"/>
        <w:gridCol w:w="6520"/>
      </w:tblGrid>
      <w:tr w:rsidR="00B40AFC" w:rsidTr="00B40AFC">
        <w:tc>
          <w:tcPr>
            <w:tcW w:w="2943" w:type="dxa"/>
          </w:tcPr>
          <w:p w:rsidR="00B40AFC" w:rsidRPr="00BD3BA8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2" w:type="dxa"/>
          </w:tcPr>
          <w:p w:rsidR="00B40AFC" w:rsidRPr="00BD3BA8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520" w:type="dxa"/>
          </w:tcPr>
          <w:p w:rsidR="00B40AFC" w:rsidRPr="00BD3BA8" w:rsidRDefault="005E024E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Программные з</w:t>
            </w:r>
            <w:r w:rsidR="00B40AFC" w:rsidRPr="00BD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адачи</w:t>
            </w:r>
          </w:p>
        </w:tc>
      </w:tr>
      <w:tr w:rsidR="00076A94" w:rsidRPr="00076A94" w:rsidTr="00B40AFC">
        <w:tc>
          <w:tcPr>
            <w:tcW w:w="2943" w:type="dxa"/>
          </w:tcPr>
          <w:p w:rsidR="00B40AFC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4962" w:type="dxa"/>
          </w:tcPr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Печать листьев</w:t>
            </w:r>
          </w:p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«Осень на опушке краски разводила»</w:t>
            </w:r>
          </w:p>
          <w:p w:rsidR="00B40AFC" w:rsidRPr="00076A94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 к осенним явлениям природы, эмоциональную отзывчивость на красоту осени.</w:t>
            </w:r>
          </w:p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Ознакомить с новым видом изобразительной техники - «печать растений».</w:t>
            </w:r>
          </w:p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 детей видение художественного образа и замысла через природные формы.</w:t>
            </w:r>
          </w:p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чувств</w:t>
            </w:r>
            <w:r w:rsidR="00BD3B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композиции, </w:t>
            </w:r>
            <w:proofErr w:type="spellStart"/>
            <w:r w:rsidR="00BD3B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="00BD3B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B40AFC" w:rsidRPr="00076A94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B40AFC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2 - неделя</w:t>
            </w:r>
          </w:p>
        </w:tc>
        <w:tc>
          <w:tcPr>
            <w:tcW w:w="4962" w:type="dxa"/>
          </w:tcPr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«Сказки о деревьях»,</w:t>
            </w:r>
          </w:p>
          <w:p w:rsidR="00BE0135" w:rsidRPr="00076A94" w:rsidRDefault="00BE01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сказки Ш. Перро «Феи ».</w:t>
            </w:r>
          </w:p>
          <w:p w:rsidR="00B40AFC" w:rsidRPr="00076A94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40AFC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Учить детей правильно понимать нравственный смысл </w:t>
            </w:r>
            <w:proofErr w:type="gram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изображенного</w:t>
            </w:r>
            <w:proofErr w:type="gramEnd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мотивированно оценивать поступки героев сказки, рассказывать о своих впечатлениях.</w:t>
            </w:r>
          </w:p>
        </w:tc>
      </w:tr>
      <w:tr w:rsidR="00076A94" w:rsidRPr="00076A94" w:rsidTr="00B40AFC">
        <w:tc>
          <w:tcPr>
            <w:tcW w:w="2943" w:type="dxa"/>
          </w:tcPr>
          <w:p w:rsidR="00B40AFC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3 -неделя</w:t>
            </w:r>
          </w:p>
        </w:tc>
        <w:tc>
          <w:tcPr>
            <w:tcW w:w="4962" w:type="dxa"/>
          </w:tcPr>
          <w:p w:rsidR="00BE0135" w:rsidRPr="00076A94" w:rsidRDefault="00BE0135" w:rsidP="00076A94">
            <w:pPr>
              <w:pStyle w:val="c0"/>
              <w:shd w:val="clear" w:color="auto" w:fill="FFFFFF"/>
              <w:spacing w:before="0" w:beforeAutospacing="0" w:after="0" w:afterAutospacing="0"/>
              <w:ind w:left="252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1.«О чем рассказала Фея   песка»</w:t>
            </w:r>
          </w:p>
          <w:p w:rsidR="00BE0135" w:rsidRPr="00076A94" w:rsidRDefault="00BE0135" w:rsidP="00076A94">
            <w:pPr>
              <w:pStyle w:val="c9"/>
              <w:shd w:val="clear" w:color="auto" w:fill="FFFFFF"/>
              <w:spacing w:before="0" w:beforeAutospacing="0" w:after="0" w:afterAutospacing="0"/>
              <w:ind w:left="252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(Знакомство с песочницей)</w:t>
            </w:r>
          </w:p>
          <w:p w:rsidR="00B40AFC" w:rsidRPr="00076A94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E0135" w:rsidRPr="00076A94" w:rsidRDefault="00BE0135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Познакомить детей с песочницей.</w:t>
            </w:r>
          </w:p>
          <w:p w:rsidR="00BE0135" w:rsidRPr="00076A94" w:rsidRDefault="00BE0135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Закрепить, уточнить, систематизировать знания о природном материал</w:t>
            </w:r>
            <w:proofErr w:type="gramStart"/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076A94">
              <w:rPr>
                <w:rStyle w:val="c5"/>
                <w:color w:val="000000" w:themeColor="text1"/>
                <w:sz w:val="28"/>
                <w:szCs w:val="28"/>
              </w:rPr>
              <w:t xml:space="preserve"> песке.</w:t>
            </w:r>
          </w:p>
          <w:p w:rsidR="00BE0135" w:rsidRPr="00076A94" w:rsidRDefault="00BE0135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Развивать интерес  к играм с песком</w:t>
            </w:r>
            <w:proofErr w:type="gramStart"/>
            <w:r w:rsidRPr="00076A94">
              <w:rPr>
                <w:rStyle w:val="c5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BE0135" w:rsidRPr="00076A94" w:rsidRDefault="00BE0135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Создать у детей радостное настроение.</w:t>
            </w:r>
          </w:p>
          <w:p w:rsidR="00B40AFC" w:rsidRPr="00076A94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B40AFC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4 - неделя</w:t>
            </w:r>
          </w:p>
        </w:tc>
        <w:tc>
          <w:tcPr>
            <w:tcW w:w="4962" w:type="dxa"/>
          </w:tcPr>
          <w:p w:rsidR="00B40AFC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«Корзинка»</w:t>
            </w:r>
          </w:p>
        </w:tc>
        <w:tc>
          <w:tcPr>
            <w:tcW w:w="6520" w:type="dxa"/>
          </w:tcPr>
          <w:p w:rsidR="00B40AFC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лепить корзинку конструктивным способом (донышко из шарика, стенки корзинки из жгутов, ручку сплетаем из длинного жгутика). Развивать творчество детей, эстетический вкус, аккуратность. Добиваться выразительной формы.</w:t>
            </w:r>
          </w:p>
        </w:tc>
      </w:tr>
      <w:tr w:rsidR="00076A94" w:rsidRPr="00076A94" w:rsidTr="00064960">
        <w:tc>
          <w:tcPr>
            <w:tcW w:w="2943" w:type="dxa"/>
          </w:tcPr>
          <w:p w:rsidR="00B40AFC" w:rsidRPr="00BD3BA8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1 - неделя</w:t>
            </w:r>
          </w:p>
        </w:tc>
        <w:tc>
          <w:tcPr>
            <w:tcW w:w="4962" w:type="dxa"/>
            <w:shd w:val="clear" w:color="auto" w:fill="auto"/>
          </w:tcPr>
          <w:p w:rsidR="00064960" w:rsidRPr="00076A94" w:rsidRDefault="00BD3BA8" w:rsidP="00076A94">
            <w:pPr>
              <w:spacing w:before="225" w:after="2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1BA6E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1BA6E0"/>
              </w:rPr>
              <w:t>«Отзовись!»</w:t>
            </w:r>
          </w:p>
          <w:p w:rsidR="00B40AFC" w:rsidRPr="00076A94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40AFC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с окружающими звуками.</w:t>
            </w:r>
          </w:p>
        </w:tc>
      </w:tr>
      <w:tr w:rsidR="00076A94" w:rsidRPr="00076A94" w:rsidTr="00B40AFC">
        <w:tc>
          <w:tcPr>
            <w:tcW w:w="2943" w:type="dxa"/>
          </w:tcPr>
          <w:p w:rsidR="00B40AFC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2 - неделя</w:t>
            </w:r>
          </w:p>
        </w:tc>
        <w:tc>
          <w:tcPr>
            <w:tcW w:w="4962" w:type="dxa"/>
          </w:tcPr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ладошкой, кулачком</w:t>
            </w:r>
          </w:p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«Унылая пора! Очей очарованье.</w:t>
            </w:r>
          </w:p>
          <w:p w:rsidR="00B40AFC" w:rsidRPr="00076A94" w:rsidRDefault="00B40AF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40AFC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Учить детей умению отражать в рисунке признаки осени, соответствующие поэтическим строкам. Использовать различные способы рисования деревьев (пятно, замкнутое контуром, подробная </w:t>
            </w: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деталировка, дерево, изображенное кулачком, ладошкой).</w:t>
            </w:r>
          </w:p>
        </w:tc>
      </w:tr>
      <w:tr w:rsidR="00076A94" w:rsidRPr="00076A94" w:rsidTr="00B40AFC">
        <w:tc>
          <w:tcPr>
            <w:tcW w:w="2943" w:type="dxa"/>
          </w:tcPr>
          <w:p w:rsidR="00B40AFC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3 - неделя</w:t>
            </w:r>
          </w:p>
        </w:tc>
        <w:tc>
          <w:tcPr>
            <w:tcW w:w="4962" w:type="dxa"/>
          </w:tcPr>
          <w:p w:rsidR="00B40AFC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Декоративная тарелка</w:t>
            </w:r>
          </w:p>
        </w:tc>
        <w:tc>
          <w:tcPr>
            <w:tcW w:w="6520" w:type="dxa"/>
          </w:tcPr>
          <w:p w:rsidR="00B40AFC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лепить декоративные тарелки, используя приёмы раскатывания между ладонями, сплющивания, оттягивания и уравнивания краёв. Формировать умение планировать работу по реализации замысла, предвидеть результат и достигать его.</w:t>
            </w:r>
          </w:p>
        </w:tc>
      </w:tr>
      <w:tr w:rsidR="00076A94" w:rsidRPr="00076A94" w:rsidTr="00B40AFC">
        <w:tc>
          <w:tcPr>
            <w:tcW w:w="2943" w:type="dxa"/>
          </w:tcPr>
          <w:p w:rsidR="00BE0135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4 - неделя</w:t>
            </w:r>
          </w:p>
        </w:tc>
        <w:tc>
          <w:tcPr>
            <w:tcW w:w="4962" w:type="dxa"/>
          </w:tcPr>
          <w:p w:rsidR="00BE0135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Путешествие по сказкам Шарля Перро.</w:t>
            </w:r>
          </w:p>
        </w:tc>
        <w:tc>
          <w:tcPr>
            <w:tcW w:w="6520" w:type="dxa"/>
          </w:tcPr>
          <w:p w:rsidR="00BE0135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узнавать текст, пересказывать отрывки знакомых произведений, развивать актерское мастерство.</w:t>
            </w:r>
          </w:p>
        </w:tc>
      </w:tr>
      <w:tr w:rsidR="00076A94" w:rsidRPr="00076A94" w:rsidTr="00B40AFC">
        <w:tc>
          <w:tcPr>
            <w:tcW w:w="2943" w:type="dxa"/>
          </w:tcPr>
          <w:p w:rsidR="00BE0135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5 - неделя</w:t>
            </w:r>
          </w:p>
        </w:tc>
        <w:tc>
          <w:tcPr>
            <w:tcW w:w="4962" w:type="dxa"/>
          </w:tcPr>
          <w:p w:rsidR="00064960" w:rsidRPr="00076A94" w:rsidRDefault="00064960" w:rsidP="00076A94">
            <w:pPr>
              <w:pStyle w:val="c9"/>
              <w:shd w:val="clear" w:color="auto" w:fill="FFFFFF"/>
              <w:spacing w:before="0" w:beforeAutospacing="0" w:after="0" w:afterAutospacing="0"/>
              <w:ind w:left="252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«В гостях у Феи песка»</w:t>
            </w:r>
          </w:p>
          <w:p w:rsidR="00064960" w:rsidRPr="00076A94" w:rsidRDefault="00064960" w:rsidP="00076A94">
            <w:pPr>
              <w:pStyle w:val="c9"/>
              <w:shd w:val="clear" w:color="auto" w:fill="FFFFFF"/>
              <w:spacing w:before="0" w:beforeAutospacing="0" w:after="0" w:afterAutospacing="0"/>
              <w:ind w:left="252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(Беседа о правилах игры с песком)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64960" w:rsidRPr="00076A94" w:rsidRDefault="00064960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Закрепить с детьми правила поведения в песочнице. Создать положительный эмоциональный настрой.</w:t>
            </w:r>
          </w:p>
          <w:p w:rsidR="00064960" w:rsidRPr="00076A94" w:rsidRDefault="00064960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Развивать диалогическую речь.</w:t>
            </w:r>
          </w:p>
          <w:p w:rsidR="00064960" w:rsidRPr="00076A94" w:rsidRDefault="00064960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Воспитывать аккуратность.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BE0135" w:rsidRPr="00BD3BA8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064960" w:rsidRPr="00076A94" w:rsidRDefault="0006496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1 - неделя</w:t>
            </w:r>
          </w:p>
        </w:tc>
        <w:tc>
          <w:tcPr>
            <w:tcW w:w="4962" w:type="dxa"/>
          </w:tcPr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Шаблонография</w:t>
            </w:r>
            <w:proofErr w:type="spellEnd"/>
          </w:p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«рисуем по шаблону»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представление детей о строении сложных предметов, развивать способность находить взаимосвязь главного и второстепенного.</w:t>
            </w:r>
          </w:p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Научить детей смотреть на одну и ту же форму с разных сторон, помочь увидеть многообразие </w:t>
            </w: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предметов, развивать воображение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Обучать способам изображения разных объектов приемом </w:t>
            </w:r>
            <w:proofErr w:type="spell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обрисовывания</w:t>
            </w:r>
            <w:proofErr w:type="spell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готовых шаблонов разных геометрических форм.</w:t>
            </w:r>
          </w:p>
          <w:p w:rsidR="00064960" w:rsidRPr="00076A94" w:rsidRDefault="0006496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координацию </w:t>
            </w:r>
            <w:r w:rsidR="009551D4"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движений, мелкую моторику рук.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BE0135" w:rsidRPr="00076A94" w:rsidRDefault="00A743D3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2 - неделя</w:t>
            </w:r>
          </w:p>
        </w:tc>
        <w:tc>
          <w:tcPr>
            <w:tcW w:w="4962" w:type="dxa"/>
          </w:tcPr>
          <w:p w:rsidR="00BE0135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«Чайный сервиз»</w:t>
            </w:r>
          </w:p>
        </w:tc>
        <w:tc>
          <w:tcPr>
            <w:tcW w:w="6520" w:type="dxa"/>
          </w:tcPr>
          <w:p w:rsidR="00BE0135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лепить чайный сервиз конструктивным методом. Развивать у детей эстетическое восприятие формы, учить передавать форму посуды, лепить полые формы, с помощью стеки наносить узор на поверхность предмета. Повышать сенсорную чувствительность, развивать воображение, общую ручную умелость.</w:t>
            </w:r>
          </w:p>
        </w:tc>
      </w:tr>
      <w:tr w:rsidR="00076A94" w:rsidRPr="00076A94" w:rsidTr="00B40AFC">
        <w:tc>
          <w:tcPr>
            <w:tcW w:w="2943" w:type="dxa"/>
          </w:tcPr>
          <w:p w:rsidR="00BE0135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3 - неделя</w:t>
            </w:r>
          </w:p>
        </w:tc>
        <w:tc>
          <w:tcPr>
            <w:tcW w:w="4962" w:type="dxa"/>
          </w:tcPr>
          <w:p w:rsidR="000B49B4" w:rsidRPr="00076A94" w:rsidRDefault="000B49B4" w:rsidP="00076A94">
            <w:pPr>
              <w:pStyle w:val="c0"/>
              <w:shd w:val="clear" w:color="auto" w:fill="FFFFFF"/>
              <w:spacing w:before="0" w:beforeAutospacing="0" w:after="0" w:afterAutospacing="0"/>
              <w:ind w:left="252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Игра – упражнение     «Здравствуй, песок!»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B49B4" w:rsidRPr="00076A94" w:rsidRDefault="000B49B4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Снижение психофизического напряжения.</w:t>
            </w:r>
          </w:p>
          <w:p w:rsidR="000B49B4" w:rsidRPr="00076A94" w:rsidRDefault="000B49B4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 xml:space="preserve">Развитие чувства </w:t>
            </w:r>
            <w:proofErr w:type="spellStart"/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эмпатии</w:t>
            </w:r>
            <w:proofErr w:type="spellEnd"/>
            <w:r w:rsidRPr="00076A94">
              <w:rPr>
                <w:rStyle w:val="c5"/>
                <w:color w:val="000000" w:themeColor="text1"/>
                <w:sz w:val="28"/>
                <w:szCs w:val="28"/>
              </w:rPr>
              <w:t xml:space="preserve"> путем тактильных взаимодействий. Учить отражать в речи свои ощущения, настроение</w:t>
            </w:r>
          </w:p>
          <w:p w:rsidR="000B49B4" w:rsidRPr="00076A94" w:rsidRDefault="000B49B4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Развивать мелкую моторику.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BE0135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4 - неделя</w:t>
            </w:r>
          </w:p>
        </w:tc>
        <w:tc>
          <w:tcPr>
            <w:tcW w:w="4962" w:type="dxa"/>
          </w:tcPr>
          <w:p w:rsidR="00BE0135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«Веселый поезд»</w:t>
            </w:r>
          </w:p>
        </w:tc>
        <w:tc>
          <w:tcPr>
            <w:tcW w:w="6520" w:type="dxa"/>
          </w:tcPr>
          <w:p w:rsidR="00BE0135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 слышать музыку, разных жанров и 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высказывать своё отношение</w:t>
            </w:r>
            <w:proofErr w:type="gram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чувство во время </w:t>
            </w: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прослушивания. Передавать полученные эмоции на бумагу.</w:t>
            </w:r>
          </w:p>
        </w:tc>
      </w:tr>
      <w:tr w:rsidR="00076A94" w:rsidRPr="00076A94" w:rsidTr="00B40AFC">
        <w:tc>
          <w:tcPr>
            <w:tcW w:w="2943" w:type="dxa"/>
          </w:tcPr>
          <w:p w:rsidR="00BE0135" w:rsidRPr="00BD3BA8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1 - неделя</w:t>
            </w:r>
          </w:p>
        </w:tc>
        <w:tc>
          <w:tcPr>
            <w:tcW w:w="4962" w:type="dxa"/>
          </w:tcPr>
          <w:p w:rsidR="000B49B4" w:rsidRPr="00076A94" w:rsidRDefault="000B49B4" w:rsidP="00076A94">
            <w:pPr>
              <w:pStyle w:val="c9"/>
              <w:shd w:val="clear" w:color="auto" w:fill="FFFFFF"/>
              <w:spacing w:before="0" w:beforeAutospacing="0" w:after="0" w:afterAutospacing="0"/>
              <w:ind w:left="252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Исследовательская      деятельность:</w:t>
            </w:r>
          </w:p>
          <w:p w:rsidR="000B49B4" w:rsidRPr="00076A94" w:rsidRDefault="000B49B4" w:rsidP="00076A94">
            <w:pPr>
              <w:pStyle w:val="c9"/>
              <w:shd w:val="clear" w:color="auto" w:fill="FFFFFF"/>
              <w:spacing w:before="0" w:beforeAutospacing="0" w:after="0" w:afterAutospacing="0"/>
              <w:ind w:left="252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«Сыпем – лепим»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B49B4" w:rsidRPr="00076A94" w:rsidRDefault="000B49B4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Формировать знания детей о свойствах сухого и сырого песка, об изменчивости его формы в зависимости от формочки.</w:t>
            </w:r>
          </w:p>
          <w:p w:rsidR="000B49B4" w:rsidRPr="00076A94" w:rsidRDefault="000B49B4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Учить способам обследования.</w:t>
            </w:r>
          </w:p>
          <w:p w:rsidR="000B49B4" w:rsidRPr="00076A94" w:rsidRDefault="000B49B4" w:rsidP="00076A94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76A94">
              <w:rPr>
                <w:rStyle w:val="c5"/>
                <w:color w:val="000000" w:themeColor="text1"/>
                <w:sz w:val="28"/>
                <w:szCs w:val="28"/>
              </w:rPr>
              <w:t>Воспитывать интерес к экспериментальной деятельности. Развивать мелкую моторику рук.</w:t>
            </w:r>
          </w:p>
          <w:p w:rsidR="00BE0135" w:rsidRPr="00076A94" w:rsidRDefault="00BE01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2 - неделя</w:t>
            </w:r>
          </w:p>
        </w:tc>
        <w:tc>
          <w:tcPr>
            <w:tcW w:w="4962" w:type="dxa"/>
          </w:tcPr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«Рыбки играют»</w:t>
            </w:r>
          </w:p>
        </w:tc>
        <w:tc>
          <w:tcPr>
            <w:tcW w:w="6520" w:type="dxa"/>
          </w:tcPr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Продолжать освоение рельефной лепки: создавать уплощение фигурки рыбок, учить прикреплять к основе, украшать </w:t>
            </w:r>
            <w:proofErr w:type="spell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налепами</w:t>
            </w:r>
            <w:proofErr w:type="spellEnd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ориентировать на поиск гармоничных сочетаний разных форм. Развивать способности, совершенствовать умение оформлять поделки пятнами, точками, чешуёй. Формировать умение планировать работу по реализации замысла, предвидеть результат и достигать его.</w:t>
            </w:r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3 - неделя</w:t>
            </w:r>
          </w:p>
        </w:tc>
        <w:tc>
          <w:tcPr>
            <w:tcW w:w="4962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Чтение сказки С. Маршака " Двенадцать месяцев".</w:t>
            </w:r>
          </w:p>
        </w:tc>
        <w:tc>
          <w:tcPr>
            <w:tcW w:w="6520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Помочь детям понять характеры героев по их поступкам, выразить свои впечатления в рисунках.</w:t>
            </w:r>
          </w:p>
        </w:tc>
      </w:tr>
      <w:tr w:rsidR="005E024E" w:rsidRPr="00076A94" w:rsidTr="00B40AFC">
        <w:tc>
          <w:tcPr>
            <w:tcW w:w="2943" w:type="dxa"/>
          </w:tcPr>
          <w:p w:rsidR="005E024E" w:rsidRPr="00076A94" w:rsidRDefault="005E024E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4 - неделя</w:t>
            </w:r>
          </w:p>
        </w:tc>
        <w:tc>
          <w:tcPr>
            <w:tcW w:w="4962" w:type="dxa"/>
          </w:tcPr>
          <w:p w:rsidR="005E024E" w:rsidRPr="00076A94" w:rsidRDefault="005E024E" w:rsidP="00076A94">
            <w:pPr>
              <w:spacing w:before="225" w:after="2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«Зимние месяцы»</w:t>
            </w:r>
          </w:p>
        </w:tc>
        <w:tc>
          <w:tcPr>
            <w:tcW w:w="6520" w:type="dxa"/>
          </w:tcPr>
          <w:p w:rsidR="005E024E" w:rsidRPr="00076A94" w:rsidRDefault="005E024E" w:rsidP="00076A94">
            <w:pPr>
              <w:spacing w:before="225" w:after="2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подбирать музыку по характеру воспроизведения.</w:t>
            </w:r>
          </w:p>
        </w:tc>
      </w:tr>
      <w:tr w:rsidR="00076A94" w:rsidRPr="00076A94" w:rsidTr="00B40AFC">
        <w:tc>
          <w:tcPr>
            <w:tcW w:w="2943" w:type="dxa"/>
          </w:tcPr>
          <w:p w:rsidR="000B49B4" w:rsidRPr="00BD3BA8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A32F80" w:rsidRPr="00076A94" w:rsidRDefault="00A32F80" w:rsidP="00076A94">
            <w:pPr>
              <w:spacing w:before="225" w:after="225"/>
              <w:ind w:left="10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4– неделя</w:t>
            </w:r>
          </w:p>
          <w:p w:rsidR="00A32F80" w:rsidRPr="00076A94" w:rsidRDefault="00A32F80" w:rsidP="00076A94">
            <w:pPr>
              <w:pStyle w:val="a5"/>
              <w:spacing w:before="225" w:after="225"/>
              <w:ind w:left="14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A32F80" w:rsidRPr="00076A94" w:rsidRDefault="00A32F80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</w:t>
            </w:r>
          </w:p>
          <w:p w:rsidR="00A32F80" w:rsidRPr="00076A94" w:rsidRDefault="00A32F80" w:rsidP="00076A94">
            <w:pPr>
              <w:shd w:val="clear" w:color="auto" w:fill="FFFFFF"/>
              <w:ind w:left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«Мои ощущения»</w:t>
            </w:r>
          </w:p>
          <w:p w:rsidR="00A32F80" w:rsidRPr="00076A94" w:rsidRDefault="00A32F80" w:rsidP="00076A94">
            <w:pPr>
              <w:shd w:val="clear" w:color="auto" w:fill="FFFFFF"/>
              <w:ind w:left="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(наблюдение за сыплющимся песком в песочных часах, песочной картине)</w:t>
            </w: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A32F80" w:rsidRPr="00076A94" w:rsidRDefault="00A32F80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у детей эмоциональный отклик.</w:t>
            </w:r>
          </w:p>
          <w:p w:rsidR="00A32F80" w:rsidRPr="00076A94" w:rsidRDefault="00A32F80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рассказывать о своих чувствах, ассоциациях, фантазиях, возникающих во время наблюдения за сыплющимся песком.</w:t>
            </w:r>
          </w:p>
          <w:p w:rsidR="00A32F80" w:rsidRPr="00076A94" w:rsidRDefault="00A32F80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творческое воображение,  монологическую речь.</w:t>
            </w: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5 - неделя</w:t>
            </w:r>
          </w:p>
        </w:tc>
        <w:tc>
          <w:tcPr>
            <w:tcW w:w="4962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Зайчик</w:t>
            </w:r>
          </w:p>
        </w:tc>
        <w:tc>
          <w:tcPr>
            <w:tcW w:w="6520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Познакомить детей с несколькими приёмами лепки зайца. Вызвать желание отразить образы зайца в лепке. Учить контролировать свои действия </w:t>
            </w:r>
            <w:proofErr w:type="gram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передачи пропорций фигуры животного. Воспитывать любовь к животным.</w:t>
            </w:r>
          </w:p>
        </w:tc>
      </w:tr>
      <w:tr w:rsidR="00076A94" w:rsidRPr="00076A94" w:rsidTr="00B40AFC">
        <w:tc>
          <w:tcPr>
            <w:tcW w:w="2943" w:type="dxa"/>
          </w:tcPr>
          <w:p w:rsidR="00A32F80" w:rsidRPr="00BD3BA8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A32F80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1 - неделя</w:t>
            </w:r>
          </w:p>
        </w:tc>
        <w:tc>
          <w:tcPr>
            <w:tcW w:w="4962" w:type="dxa"/>
          </w:tcPr>
          <w:p w:rsidR="00A32F80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Художники - иллюстраторы сказок.</w:t>
            </w:r>
          </w:p>
        </w:tc>
        <w:tc>
          <w:tcPr>
            <w:tcW w:w="6520" w:type="dxa"/>
          </w:tcPr>
          <w:p w:rsidR="00A32F80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с рисунками разных художников - иллюстраторов, упражнять в умении воспроизводить содержание сказки по рисунку. Вызвать у детей желание поделиться впечатлениями о творчестве художников.</w:t>
            </w:r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2 - неделя</w:t>
            </w:r>
          </w:p>
        </w:tc>
        <w:tc>
          <w:tcPr>
            <w:tcW w:w="4962" w:type="dxa"/>
          </w:tcPr>
          <w:p w:rsidR="000B49B4" w:rsidRPr="00076A94" w:rsidRDefault="00A32F80" w:rsidP="00076A94">
            <w:pPr>
              <w:spacing w:before="225" w:after="2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Каракулеграфия</w:t>
            </w:r>
            <w:proofErr w:type="spellEnd"/>
          </w:p>
          <w:p w:rsidR="00A32F80" w:rsidRPr="00076A94" w:rsidRDefault="00A32F80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«Волшебный карандашик»</w:t>
            </w:r>
          </w:p>
        </w:tc>
        <w:tc>
          <w:tcPr>
            <w:tcW w:w="6520" w:type="dxa"/>
          </w:tcPr>
          <w:p w:rsidR="00A32F80" w:rsidRPr="00076A94" w:rsidRDefault="00A32F8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логическое мышление, представление, воображение, зрительную память.</w:t>
            </w:r>
          </w:p>
          <w:p w:rsidR="00A32F80" w:rsidRPr="00076A94" w:rsidRDefault="00A32F8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 таким способом рисования, как </w:t>
            </w:r>
            <w:proofErr w:type="spell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каракулеграфия</w:t>
            </w:r>
            <w:proofErr w:type="spell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поупражнять в изображении недостающих деталей объекта, преобразуя его в </w:t>
            </w: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единое целое.</w:t>
            </w:r>
          </w:p>
          <w:p w:rsidR="00A32F80" w:rsidRPr="00076A94" w:rsidRDefault="00A32F8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навык проведения линий с соблюдением контура дорисовываемых предметов.</w:t>
            </w:r>
          </w:p>
          <w:p w:rsidR="00A32F80" w:rsidRPr="00076A94" w:rsidRDefault="00A32F8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усидчивость, желание довести начатое дело до конца, чтобы увидеть конечный результат.</w:t>
            </w:r>
          </w:p>
          <w:p w:rsidR="00A32F80" w:rsidRPr="00076A94" w:rsidRDefault="00A32F80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3 - неделя</w:t>
            </w:r>
          </w:p>
        </w:tc>
        <w:tc>
          <w:tcPr>
            <w:tcW w:w="4962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Ладушки</w:t>
            </w:r>
            <w:proofErr w:type="gram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оладушки»</w:t>
            </w:r>
          </w:p>
        </w:tc>
        <w:tc>
          <w:tcPr>
            <w:tcW w:w="6520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эмоциональную сферу ребенка. Умение 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высказывать свои чувства</w:t>
            </w:r>
            <w:proofErr w:type="gram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4 - неделя</w:t>
            </w:r>
          </w:p>
        </w:tc>
        <w:tc>
          <w:tcPr>
            <w:tcW w:w="4962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«Кувшин для цветов»</w:t>
            </w:r>
          </w:p>
        </w:tc>
        <w:tc>
          <w:tcPr>
            <w:tcW w:w="6520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Вызвать у детей интерес к лепке посуды, образам, учить передавать их в лепке, используя полученные умения (лепить из целого куска, украшать детали посуды). Развивать творчество детей, эстетический вкус, аккуратность.</w:t>
            </w:r>
          </w:p>
        </w:tc>
      </w:tr>
      <w:tr w:rsidR="00076A94" w:rsidRPr="00076A94" w:rsidTr="00B40AFC">
        <w:tc>
          <w:tcPr>
            <w:tcW w:w="2943" w:type="dxa"/>
          </w:tcPr>
          <w:p w:rsidR="000B49B4" w:rsidRPr="00BD3BA8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87110C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1 - неделя</w:t>
            </w:r>
          </w:p>
        </w:tc>
        <w:tc>
          <w:tcPr>
            <w:tcW w:w="4962" w:type="dxa"/>
          </w:tcPr>
          <w:p w:rsidR="0087110C" w:rsidRPr="00076A94" w:rsidRDefault="0087110C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музыки</w:t>
            </w:r>
          </w:p>
          <w:p w:rsidR="0087110C" w:rsidRPr="00076A94" w:rsidRDefault="0087110C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«Музыкальный рисунок»</w:t>
            </w: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7110C" w:rsidRPr="00076A94" w:rsidRDefault="0087110C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чувство цвета посредством музыки и рисования.</w:t>
            </w:r>
          </w:p>
          <w:p w:rsidR="0087110C" w:rsidRPr="00076A94" w:rsidRDefault="0087110C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соотносить цвет с музыкой, опираясь на различие наиболее ярких средств музыкальной выразительности (темп, динамику, ритм и др.)</w:t>
            </w:r>
          </w:p>
          <w:p w:rsidR="0087110C" w:rsidRPr="00076A94" w:rsidRDefault="0087110C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Стимулировать творчество детей к импровизации с цветовым пятном.</w:t>
            </w:r>
          </w:p>
          <w:p w:rsidR="0087110C" w:rsidRPr="00076A94" w:rsidRDefault="0087110C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композиционные навыки в компоновке общего </w:t>
            </w:r>
            <w:proofErr w:type="spell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пано</w:t>
            </w:r>
            <w:proofErr w:type="spell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2 - неделя</w:t>
            </w:r>
          </w:p>
        </w:tc>
        <w:tc>
          <w:tcPr>
            <w:tcW w:w="4962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Чтение сказок" Почему петух нарядный" и "Горошинка"</w:t>
            </w:r>
          </w:p>
        </w:tc>
        <w:tc>
          <w:tcPr>
            <w:tcW w:w="6520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Помочь </w:t>
            </w:r>
            <w:proofErr w:type="spell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понятьсодержание</w:t>
            </w:r>
            <w:proofErr w:type="spellEnd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сказок, продолжить знакомство с особенностями сказок, учить выражать свои впечатления в художественном творчестве (лепке)</w:t>
            </w:r>
            <w:proofErr w:type="gram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076A94" w:rsidRPr="00076A94" w:rsidTr="00B40AFC">
        <w:tc>
          <w:tcPr>
            <w:tcW w:w="2943" w:type="dxa"/>
          </w:tcPr>
          <w:p w:rsidR="000B49B4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3 - неделя</w:t>
            </w:r>
          </w:p>
        </w:tc>
        <w:tc>
          <w:tcPr>
            <w:tcW w:w="4962" w:type="dxa"/>
          </w:tcPr>
          <w:p w:rsidR="0087110C" w:rsidRPr="00076A94" w:rsidRDefault="0087110C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с песком</w:t>
            </w:r>
          </w:p>
          <w:p w:rsidR="0087110C" w:rsidRPr="00076A94" w:rsidRDefault="0087110C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«Поможем кузнечику Кузе».</w:t>
            </w: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7110C" w:rsidRPr="00076A94" w:rsidRDefault="0087110C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эмоционально-чувствительный опыт детей, творческое воображение.</w:t>
            </w:r>
          </w:p>
          <w:p w:rsidR="0087110C" w:rsidRPr="00076A94" w:rsidRDefault="0087110C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умение всем вместе находить </w:t>
            </w:r>
            <w:proofErr w:type="gram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7110C" w:rsidRPr="00076A94" w:rsidRDefault="0087110C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коммуникативные навыки, мелкую моторику рук.</w:t>
            </w:r>
          </w:p>
          <w:p w:rsidR="0087110C" w:rsidRPr="00076A94" w:rsidRDefault="0087110C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Способствовать возникновению </w:t>
            </w:r>
            <w:proofErr w:type="spell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эмпатии</w:t>
            </w:r>
            <w:proofErr w:type="spell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чувства сопереживания</w:t>
            </w:r>
          </w:p>
          <w:p w:rsidR="000B49B4" w:rsidRPr="00076A94" w:rsidRDefault="000B49B4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87110C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4 - неделя</w:t>
            </w:r>
          </w:p>
        </w:tc>
        <w:tc>
          <w:tcPr>
            <w:tcW w:w="4962" w:type="dxa"/>
          </w:tcPr>
          <w:p w:rsidR="0087110C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«Сладкое яблоко»</w:t>
            </w:r>
          </w:p>
        </w:tc>
        <w:tc>
          <w:tcPr>
            <w:tcW w:w="6520" w:type="dxa"/>
          </w:tcPr>
          <w:p w:rsidR="0087110C" w:rsidRPr="00076A94" w:rsidRDefault="00D64781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Продолжать знакомить детей с фруктами. Продолжать знакомить детей с новым приёмом </w:t>
            </w:r>
            <w:proofErr w:type="spell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лепкипластелинографией</w:t>
            </w:r>
            <w:proofErr w:type="spellEnd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Учить передавать форму и характерные особенности яблока из сказки. Формировать познавательные процессы: </w:t>
            </w: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восприятие, внимание, память, мышление.</w:t>
            </w:r>
          </w:p>
        </w:tc>
      </w:tr>
      <w:tr w:rsidR="00076A94" w:rsidRPr="00076A94" w:rsidTr="00B40AFC">
        <w:tc>
          <w:tcPr>
            <w:tcW w:w="2943" w:type="dxa"/>
          </w:tcPr>
          <w:p w:rsidR="0087110C" w:rsidRPr="00BD3BA8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1 - неделя</w:t>
            </w:r>
          </w:p>
        </w:tc>
        <w:tc>
          <w:tcPr>
            <w:tcW w:w="4962" w:type="dxa"/>
          </w:tcPr>
          <w:p w:rsidR="009B3202" w:rsidRPr="009B3202" w:rsidRDefault="009B3202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Фотокопия – рисование свечой</w:t>
            </w:r>
          </w:p>
          <w:p w:rsidR="009B3202" w:rsidRPr="009B3202" w:rsidRDefault="009B3202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«Весенний</w:t>
            </w:r>
            <w:r w:rsidRPr="009B3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узор»</w:t>
            </w:r>
          </w:p>
          <w:p w:rsidR="0087110C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B3202" w:rsidRPr="009B3202" w:rsidRDefault="009B3202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у детей интерес к весенним</w:t>
            </w:r>
            <w:r w:rsidRPr="009B3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явлениям природы.</w:t>
            </w:r>
          </w:p>
          <w:p w:rsidR="009B3202" w:rsidRPr="009B3202" w:rsidRDefault="009B3202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9B3202" w:rsidRPr="009B3202" w:rsidRDefault="009B3202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рисования.</w:t>
            </w:r>
          </w:p>
          <w:p w:rsidR="0087110C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87110C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2 - неделя</w:t>
            </w:r>
          </w:p>
        </w:tc>
        <w:tc>
          <w:tcPr>
            <w:tcW w:w="4962" w:type="dxa"/>
          </w:tcPr>
          <w:p w:rsidR="009B3202" w:rsidRPr="009B3202" w:rsidRDefault="009B3202" w:rsidP="00076A94">
            <w:pPr>
              <w:shd w:val="clear" w:color="auto" w:fill="FFFFFF"/>
              <w:ind w:left="4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Упражнение</w:t>
            </w:r>
          </w:p>
          <w:p w:rsidR="009B3202" w:rsidRPr="009B3202" w:rsidRDefault="009B3202" w:rsidP="00076A94">
            <w:pPr>
              <w:shd w:val="clear" w:color="auto" w:fill="FFFFFF"/>
              <w:ind w:left="4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спрятано?»</w:t>
            </w:r>
          </w:p>
          <w:p w:rsidR="0087110C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B3202" w:rsidRPr="009B3202" w:rsidRDefault="009B3202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находить на ощупь спрятанные в песке игрушки, называть их, ориентироваться на «песочном листе».</w:t>
            </w:r>
          </w:p>
          <w:p w:rsidR="009B3202" w:rsidRPr="009B3202" w:rsidRDefault="009B3202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тактильно-кинестическую</w:t>
            </w:r>
            <w:proofErr w:type="spellEnd"/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чувствительность.</w:t>
            </w:r>
          </w:p>
          <w:p w:rsidR="009B3202" w:rsidRPr="009B3202" w:rsidRDefault="009B3202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повышению самооценки у детей.</w:t>
            </w:r>
          </w:p>
          <w:p w:rsidR="009B3202" w:rsidRPr="009B3202" w:rsidRDefault="009B3202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речь.</w:t>
            </w:r>
          </w:p>
          <w:p w:rsidR="0087110C" w:rsidRPr="00076A94" w:rsidRDefault="0087110C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3202" w:rsidRPr="00076A94" w:rsidTr="00B40AFC">
        <w:tc>
          <w:tcPr>
            <w:tcW w:w="2943" w:type="dxa"/>
          </w:tcPr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3 - неделя</w:t>
            </w:r>
          </w:p>
        </w:tc>
        <w:tc>
          <w:tcPr>
            <w:tcW w:w="4962" w:type="dxa"/>
          </w:tcPr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«Ветерок»</w:t>
            </w:r>
          </w:p>
        </w:tc>
        <w:tc>
          <w:tcPr>
            <w:tcW w:w="6520" w:type="dxa"/>
          </w:tcPr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чувство ритма, координацию движения, </w:t>
            </w: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фантазию, творческое мышление.</w:t>
            </w:r>
          </w:p>
        </w:tc>
      </w:tr>
      <w:tr w:rsidR="009B3202" w:rsidRPr="00076A94" w:rsidTr="00B40AFC">
        <w:tc>
          <w:tcPr>
            <w:tcW w:w="2943" w:type="dxa"/>
          </w:tcPr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4 - неделя</w:t>
            </w:r>
          </w:p>
        </w:tc>
        <w:tc>
          <w:tcPr>
            <w:tcW w:w="4962" w:type="dxa"/>
          </w:tcPr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Приключения в сказочной стране "Лукоморье"</w:t>
            </w:r>
          </w:p>
        </w:tc>
        <w:tc>
          <w:tcPr>
            <w:tcW w:w="6520" w:type="dxa"/>
          </w:tcPr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Закрепить знание сказок А. С. Пушкина, обогатить словарь детей красочными эпитетами, помочь понять значение устаревших слов.</w:t>
            </w:r>
          </w:p>
        </w:tc>
      </w:tr>
      <w:tr w:rsidR="00076A94" w:rsidRPr="00076A94" w:rsidTr="00B40AFC">
        <w:tc>
          <w:tcPr>
            <w:tcW w:w="2943" w:type="dxa"/>
          </w:tcPr>
          <w:p w:rsidR="0087110C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5 - неделя</w:t>
            </w:r>
          </w:p>
        </w:tc>
        <w:tc>
          <w:tcPr>
            <w:tcW w:w="4962" w:type="dxa"/>
          </w:tcPr>
          <w:p w:rsidR="0087110C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«Яблонька»</w:t>
            </w:r>
          </w:p>
        </w:tc>
        <w:tc>
          <w:tcPr>
            <w:tcW w:w="6520" w:type="dxa"/>
          </w:tcPr>
          <w:p w:rsidR="0087110C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Воспитывать у детей интерес к природе. Учить передавать строение дерева. Уметь следовать по схеме.</w:t>
            </w:r>
          </w:p>
        </w:tc>
      </w:tr>
      <w:tr w:rsidR="009B3202" w:rsidRPr="00076A94" w:rsidTr="00B40AFC">
        <w:tc>
          <w:tcPr>
            <w:tcW w:w="2943" w:type="dxa"/>
          </w:tcPr>
          <w:p w:rsidR="009B3202" w:rsidRPr="00BD3BA8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3B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F17435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1 - неделя</w:t>
            </w:r>
          </w:p>
        </w:tc>
        <w:tc>
          <w:tcPr>
            <w:tcW w:w="4962" w:type="dxa"/>
          </w:tcPr>
          <w:p w:rsidR="00F17435" w:rsidRPr="00F17435" w:rsidRDefault="00F174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нитками</w:t>
            </w:r>
          </w:p>
          <w:p w:rsidR="00F17435" w:rsidRPr="00F17435" w:rsidRDefault="00F174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«Красивые картинки из разноцветной нитки»</w:t>
            </w:r>
          </w:p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F17435" w:rsidRPr="00F17435" w:rsidRDefault="00F17435" w:rsidP="00076A94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учить детей разным нетрадиционным способам рисования, познакомить с новым необы</w:t>
            </w: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чным изобразительным материалом</w:t>
            </w:r>
            <w:proofErr w:type="gramStart"/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азвивать </w:t>
            </w:r>
            <w:proofErr w:type="spellStart"/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умение подбирать для своей композиции соответствующие цветовые сочетания. Учить </w:t>
            </w:r>
            <w:proofErr w:type="gramStart"/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F174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пользоваться клеем, наносить его на контур рисунка тонкой струйкой. Научить выкладывать нить точно по нарисованному контуру, развивать координацию движени</w:t>
            </w: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й, мелкую моторику кистей рук.</w:t>
            </w:r>
          </w:p>
          <w:p w:rsidR="009B3202" w:rsidRPr="00076A94" w:rsidRDefault="009B3202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A94" w:rsidRPr="00076A94" w:rsidTr="00B40AFC">
        <w:tc>
          <w:tcPr>
            <w:tcW w:w="2943" w:type="dxa"/>
          </w:tcPr>
          <w:p w:rsidR="0087110C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2 - неделя</w:t>
            </w:r>
          </w:p>
        </w:tc>
        <w:tc>
          <w:tcPr>
            <w:tcW w:w="4962" w:type="dxa"/>
          </w:tcPr>
          <w:p w:rsidR="0087110C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иду с цветами»</w:t>
            </w:r>
          </w:p>
        </w:tc>
        <w:tc>
          <w:tcPr>
            <w:tcW w:w="6520" w:type="dxa"/>
          </w:tcPr>
          <w:p w:rsidR="0087110C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мелкую моторику, умение работать под музыку.</w:t>
            </w:r>
          </w:p>
        </w:tc>
      </w:tr>
      <w:tr w:rsidR="00F17435" w:rsidRPr="00076A94" w:rsidTr="00B40AFC">
        <w:tc>
          <w:tcPr>
            <w:tcW w:w="2943" w:type="dxa"/>
          </w:tcPr>
          <w:p w:rsidR="00F17435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3 - неделя</w:t>
            </w:r>
          </w:p>
        </w:tc>
        <w:tc>
          <w:tcPr>
            <w:tcW w:w="4962" w:type="dxa"/>
          </w:tcPr>
          <w:p w:rsidR="00F17435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 Песочная графика»</w:t>
            </w:r>
          </w:p>
        </w:tc>
        <w:tc>
          <w:tcPr>
            <w:tcW w:w="6520" w:type="dxa"/>
          </w:tcPr>
          <w:p w:rsidR="00F17435" w:rsidRPr="00F17435" w:rsidRDefault="00F17435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Упражнять детей в рисовании песком небольших миниатюр.</w:t>
            </w:r>
          </w:p>
          <w:p w:rsidR="00F17435" w:rsidRPr="00F17435" w:rsidRDefault="00F17435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действовать в соответствии с алгоритмом.</w:t>
            </w:r>
          </w:p>
          <w:p w:rsidR="00F17435" w:rsidRPr="00F17435" w:rsidRDefault="00F17435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к творчеству.</w:t>
            </w:r>
          </w:p>
          <w:p w:rsidR="00F17435" w:rsidRPr="00F17435" w:rsidRDefault="00F17435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мелкую моторику, совершенствовать координацию движений руки,</w:t>
            </w:r>
          </w:p>
          <w:p w:rsidR="00F17435" w:rsidRPr="00F17435" w:rsidRDefault="00F17435" w:rsidP="00076A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усидчивость, зрительное внимание, умение доводить начатое до конца</w:t>
            </w:r>
          </w:p>
          <w:p w:rsidR="00F17435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7435" w:rsidRPr="00076A94" w:rsidTr="00B40AFC">
        <w:tc>
          <w:tcPr>
            <w:tcW w:w="2943" w:type="dxa"/>
          </w:tcPr>
          <w:p w:rsidR="00F17435" w:rsidRPr="00076A94" w:rsidRDefault="00F17435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4 - неделя</w:t>
            </w:r>
          </w:p>
        </w:tc>
        <w:tc>
          <w:tcPr>
            <w:tcW w:w="4962" w:type="dxa"/>
          </w:tcPr>
          <w:p w:rsidR="00F17435" w:rsidRPr="00076A94" w:rsidRDefault="005E024E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Барельеф «Цветы»</w:t>
            </w:r>
          </w:p>
        </w:tc>
        <w:tc>
          <w:tcPr>
            <w:tcW w:w="6520" w:type="dxa"/>
          </w:tcPr>
          <w:p w:rsidR="00F17435" w:rsidRPr="00076A94" w:rsidRDefault="005E024E" w:rsidP="00076A9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продолжать освоение техники рельефной лепки: создавать уплощённые фигуры цветов, украшать </w:t>
            </w:r>
            <w:proofErr w:type="spellStart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налепами</w:t>
            </w:r>
            <w:proofErr w:type="spellEnd"/>
            <w:r w:rsidRPr="0007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рисунками. Формировать умение планировать работу по реализации замысла, предвидеть результат и достигать его.</w:t>
            </w:r>
          </w:p>
        </w:tc>
      </w:tr>
    </w:tbl>
    <w:p w:rsidR="00B40AFC" w:rsidRDefault="00B40AFC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571" w:rsidRPr="00BF7ADF" w:rsidRDefault="00570F8B" w:rsidP="0025457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F7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казенное дошкол</w:t>
      </w:r>
      <w:r w:rsidR="002545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ьное образовательное учреждение</w:t>
      </w:r>
    </w:p>
    <w:p w:rsidR="00570F8B" w:rsidRPr="00BF7ADF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7A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Детский сад №10(филиал)</w:t>
      </w:r>
    </w:p>
    <w:p w:rsidR="00570F8B" w:rsidRPr="00BF7ADF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0F8B" w:rsidRPr="00BF7ADF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0F8B" w:rsidRPr="00BF7ADF" w:rsidRDefault="00BF7ADF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F7AD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Рабочая программа</w:t>
      </w: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F8B" w:rsidRDefault="00570F8B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96"/>
          <w:szCs w:val="96"/>
          <w:lang w:eastAsia="ru-RU"/>
        </w:rPr>
      </w:pPr>
      <w:r w:rsidRPr="00570F8B">
        <w:rPr>
          <w:rFonts w:ascii="Times New Roman" w:eastAsia="Times New Roman" w:hAnsi="Times New Roman" w:cs="Times New Roman"/>
          <w:b/>
          <w:color w:val="17365D" w:themeColor="text2" w:themeShade="BF"/>
          <w:sz w:val="96"/>
          <w:szCs w:val="96"/>
          <w:lang w:eastAsia="ru-RU"/>
        </w:rPr>
        <w:t>МАСТЕРСКАЯ ЧУДЕС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96"/>
          <w:szCs w:val="96"/>
          <w:lang w:eastAsia="ru-RU"/>
        </w:rPr>
        <w:t>.</w:t>
      </w:r>
      <w:r w:rsidR="00BF7ADF">
        <w:rPr>
          <w:rFonts w:ascii="Times New Roman" w:eastAsia="Times New Roman" w:hAnsi="Times New Roman" w:cs="Times New Roman"/>
          <w:b/>
          <w:color w:val="17365D" w:themeColor="text2" w:themeShade="BF"/>
          <w:sz w:val="96"/>
          <w:szCs w:val="96"/>
          <w:lang w:eastAsia="ru-RU"/>
        </w:rPr>
        <w:t xml:space="preserve"> </w:t>
      </w:r>
    </w:p>
    <w:p w:rsidR="00BF7ADF" w:rsidRPr="00BF7ADF" w:rsidRDefault="00BF7ADF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BF7ADF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 xml:space="preserve">                                 Автор составитель</w:t>
      </w:r>
    </w:p>
    <w:p w:rsidR="00254571" w:rsidRPr="00BF7ADF" w:rsidRDefault="00BF7ADF" w:rsidP="0025457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7A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Воспитатель: Шубина Галина Владимировна.</w:t>
      </w:r>
    </w:p>
    <w:p w:rsidR="00BF7ADF" w:rsidRPr="00BF7ADF" w:rsidRDefault="00BF7ADF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7ADF" w:rsidRPr="00BF7ADF" w:rsidRDefault="00BF7ADF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DF" w:rsidRPr="00BF7ADF" w:rsidRDefault="00BF7ADF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DF" w:rsidRPr="00BF7ADF" w:rsidRDefault="00BF7ADF" w:rsidP="00076A9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8B" w:rsidRPr="00BF7ADF" w:rsidRDefault="00BF7ADF" w:rsidP="00BF7AD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F7AD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F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атарск          </w:t>
      </w:r>
    </w:p>
    <w:sectPr w:rsidR="00570F8B" w:rsidRPr="00BF7ADF" w:rsidSect="00334691">
      <w:pgSz w:w="16838" w:h="11906" w:orient="landscape"/>
      <w:pgMar w:top="850" w:right="1134" w:bottom="1701" w:left="1134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35BB"/>
    <w:multiLevelType w:val="multilevel"/>
    <w:tmpl w:val="EF38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A370A"/>
    <w:multiLevelType w:val="multilevel"/>
    <w:tmpl w:val="8EF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9262B"/>
    <w:multiLevelType w:val="multilevel"/>
    <w:tmpl w:val="114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45C8D"/>
    <w:multiLevelType w:val="multilevel"/>
    <w:tmpl w:val="A13E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F7407"/>
    <w:multiLevelType w:val="multilevel"/>
    <w:tmpl w:val="E27C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E6020"/>
    <w:multiLevelType w:val="multilevel"/>
    <w:tmpl w:val="0E88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10DE"/>
    <w:rsid w:val="00064960"/>
    <w:rsid w:val="00076A94"/>
    <w:rsid w:val="000B49B4"/>
    <w:rsid w:val="001A30A0"/>
    <w:rsid w:val="00254571"/>
    <w:rsid w:val="00295D26"/>
    <w:rsid w:val="00334691"/>
    <w:rsid w:val="00375C5F"/>
    <w:rsid w:val="003F6B18"/>
    <w:rsid w:val="00492B22"/>
    <w:rsid w:val="00570F8B"/>
    <w:rsid w:val="005A1816"/>
    <w:rsid w:val="005E024E"/>
    <w:rsid w:val="00660D4C"/>
    <w:rsid w:val="00747403"/>
    <w:rsid w:val="00855AC9"/>
    <w:rsid w:val="0087110C"/>
    <w:rsid w:val="009551D4"/>
    <w:rsid w:val="009B3202"/>
    <w:rsid w:val="00A32F80"/>
    <w:rsid w:val="00A743D3"/>
    <w:rsid w:val="00A93EB0"/>
    <w:rsid w:val="00B04376"/>
    <w:rsid w:val="00B40AFC"/>
    <w:rsid w:val="00B510DE"/>
    <w:rsid w:val="00BD3BA8"/>
    <w:rsid w:val="00BE0135"/>
    <w:rsid w:val="00BF7ADF"/>
    <w:rsid w:val="00C41336"/>
    <w:rsid w:val="00CF7726"/>
    <w:rsid w:val="00D04F0B"/>
    <w:rsid w:val="00D64781"/>
    <w:rsid w:val="00D7741C"/>
    <w:rsid w:val="00E51F62"/>
    <w:rsid w:val="00F1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3EB0"/>
  </w:style>
  <w:style w:type="paragraph" w:customStyle="1" w:styleId="c0">
    <w:name w:val="c0"/>
    <w:basedOn w:val="a"/>
    <w:rsid w:val="00BE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0135"/>
  </w:style>
  <w:style w:type="paragraph" w:customStyle="1" w:styleId="c9">
    <w:name w:val="c9"/>
    <w:basedOn w:val="a"/>
    <w:rsid w:val="00BE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2F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EB0"/>
  </w:style>
  <w:style w:type="paragraph" w:customStyle="1" w:styleId="c0">
    <w:name w:val="c0"/>
    <w:basedOn w:val="a"/>
    <w:rsid w:val="00BE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0135"/>
  </w:style>
  <w:style w:type="paragraph" w:customStyle="1" w:styleId="c9">
    <w:name w:val="c9"/>
    <w:basedOn w:val="a"/>
    <w:rsid w:val="00BE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2F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ehealthy.ru/material/reaktsiya-organizma-na-stress-60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orehealthy.ru/material/neipogen-v-tsitotoksicheskoi-terapii-47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rehealthy.ru/material/emotsionalnoe-vygoranie-70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7B56-B404-429C-9251-295EABB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20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10</cp:revision>
  <dcterms:created xsi:type="dcterms:W3CDTF">2016-02-28T17:01:00Z</dcterms:created>
  <dcterms:modified xsi:type="dcterms:W3CDTF">2017-04-22T06:12:00Z</dcterms:modified>
</cp:coreProperties>
</file>